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B8" w:rsidRDefault="005C22B8" w:rsidP="005C22B8">
      <w:pPr>
        <w:spacing w:line="192" w:lineRule="auto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8F7F12" w:rsidRPr="000314B9" w:rsidRDefault="005C22B8" w:rsidP="005C22B8">
      <w:pPr>
        <w:spacing w:line="192" w:lineRule="auto"/>
        <w:jc w:val="center"/>
        <w:rPr>
          <w:rFonts w:ascii="Garamond" w:hAnsi="Garamond"/>
          <w:b/>
          <w:sz w:val="32"/>
          <w:szCs w:val="32"/>
        </w:rPr>
      </w:pPr>
      <w:r w:rsidRPr="000314B9">
        <w:rPr>
          <w:rFonts w:ascii="Garamond" w:hAnsi="Garamond"/>
          <w:b/>
          <w:sz w:val="32"/>
          <w:szCs w:val="32"/>
        </w:rPr>
        <w:t>T Á J É</w:t>
      </w:r>
      <w:r w:rsidR="008F7F12" w:rsidRPr="000314B9">
        <w:rPr>
          <w:rFonts w:ascii="Garamond" w:hAnsi="Garamond"/>
          <w:b/>
          <w:sz w:val="32"/>
          <w:szCs w:val="32"/>
        </w:rPr>
        <w:t xml:space="preserve"> K O Z T </w:t>
      </w:r>
      <w:proofErr w:type="gramStart"/>
      <w:r w:rsidR="008F7F12" w:rsidRPr="000314B9">
        <w:rPr>
          <w:rFonts w:ascii="Garamond" w:hAnsi="Garamond"/>
          <w:b/>
          <w:sz w:val="32"/>
          <w:szCs w:val="32"/>
        </w:rPr>
        <w:t>A</w:t>
      </w:r>
      <w:proofErr w:type="gramEnd"/>
      <w:r w:rsidR="008F7F12" w:rsidRPr="000314B9">
        <w:rPr>
          <w:rFonts w:ascii="Garamond" w:hAnsi="Garamond"/>
          <w:b/>
          <w:sz w:val="32"/>
          <w:szCs w:val="32"/>
        </w:rPr>
        <w:t xml:space="preserve"> T </w:t>
      </w:r>
      <w:r w:rsidR="00E61862" w:rsidRPr="000314B9">
        <w:rPr>
          <w:rFonts w:ascii="Garamond" w:hAnsi="Garamond"/>
          <w:b/>
          <w:sz w:val="32"/>
          <w:szCs w:val="32"/>
        </w:rPr>
        <w:t>Ó</w:t>
      </w:r>
    </w:p>
    <w:p w:rsidR="008F7F12" w:rsidRPr="000314B9" w:rsidRDefault="008F7F12" w:rsidP="005C22B8">
      <w:pPr>
        <w:spacing w:after="0" w:line="240" w:lineRule="auto"/>
        <w:jc w:val="center"/>
        <w:rPr>
          <w:rFonts w:ascii="Garamond" w:hAnsi="Garamond"/>
          <w:b/>
          <w:i/>
          <w:sz w:val="32"/>
          <w:szCs w:val="32"/>
        </w:rPr>
      </w:pPr>
      <w:proofErr w:type="gramStart"/>
      <w:r w:rsidRPr="000314B9">
        <w:rPr>
          <w:rFonts w:ascii="Garamond" w:hAnsi="Garamond"/>
          <w:b/>
          <w:i/>
          <w:sz w:val="32"/>
          <w:szCs w:val="32"/>
        </w:rPr>
        <w:t>a</w:t>
      </w:r>
      <w:proofErr w:type="gramEnd"/>
      <w:r w:rsidRPr="000314B9">
        <w:rPr>
          <w:rFonts w:ascii="Garamond" w:hAnsi="Garamond"/>
          <w:b/>
          <w:i/>
          <w:sz w:val="32"/>
          <w:szCs w:val="32"/>
        </w:rPr>
        <w:t xml:space="preserve"> Lévay József Református Gimnázium és Diákotthon</w:t>
      </w:r>
    </w:p>
    <w:p w:rsidR="008F7F12" w:rsidRPr="000314B9" w:rsidRDefault="008F7F12" w:rsidP="005C22B8">
      <w:pPr>
        <w:spacing w:after="0" w:line="24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0314B9">
        <w:rPr>
          <w:rFonts w:ascii="Garamond" w:hAnsi="Garamond"/>
          <w:b/>
          <w:i/>
          <w:sz w:val="32"/>
          <w:szCs w:val="32"/>
        </w:rPr>
        <w:t>201</w:t>
      </w:r>
      <w:r w:rsidR="00FD3A4E" w:rsidRPr="000314B9">
        <w:rPr>
          <w:rFonts w:ascii="Garamond" w:hAnsi="Garamond"/>
          <w:b/>
          <w:i/>
          <w:sz w:val="32"/>
          <w:szCs w:val="32"/>
        </w:rPr>
        <w:t>7</w:t>
      </w:r>
      <w:r w:rsidRPr="000314B9">
        <w:rPr>
          <w:rFonts w:ascii="Garamond" w:hAnsi="Garamond"/>
          <w:b/>
          <w:i/>
          <w:sz w:val="32"/>
          <w:szCs w:val="32"/>
        </w:rPr>
        <w:t>/201</w:t>
      </w:r>
      <w:r w:rsidR="00FD3A4E" w:rsidRPr="000314B9">
        <w:rPr>
          <w:rFonts w:ascii="Garamond" w:hAnsi="Garamond"/>
          <w:b/>
          <w:i/>
          <w:sz w:val="32"/>
          <w:szCs w:val="32"/>
        </w:rPr>
        <w:t>8</w:t>
      </w:r>
      <w:r w:rsidRPr="000314B9">
        <w:rPr>
          <w:rFonts w:ascii="Garamond" w:hAnsi="Garamond"/>
          <w:b/>
          <w:i/>
          <w:sz w:val="32"/>
          <w:szCs w:val="32"/>
        </w:rPr>
        <w:t>. tanévére történő beiratkozásról,</w:t>
      </w:r>
    </w:p>
    <w:p w:rsidR="008F7F12" w:rsidRPr="000314B9" w:rsidRDefault="008F7F12" w:rsidP="005C22B8">
      <w:pPr>
        <w:spacing w:after="0" w:line="240" w:lineRule="auto"/>
        <w:jc w:val="center"/>
        <w:rPr>
          <w:rFonts w:ascii="Garamond" w:hAnsi="Garamond"/>
          <w:b/>
          <w:i/>
          <w:sz w:val="32"/>
          <w:szCs w:val="32"/>
        </w:rPr>
      </w:pPr>
      <w:proofErr w:type="gramStart"/>
      <w:r w:rsidRPr="000314B9">
        <w:rPr>
          <w:rFonts w:ascii="Garamond" w:hAnsi="Garamond"/>
          <w:b/>
          <w:i/>
          <w:sz w:val="32"/>
          <w:szCs w:val="32"/>
        </w:rPr>
        <w:t>valamint</w:t>
      </w:r>
      <w:proofErr w:type="gramEnd"/>
      <w:r w:rsidRPr="000314B9">
        <w:rPr>
          <w:rFonts w:ascii="Garamond" w:hAnsi="Garamond"/>
          <w:b/>
          <w:i/>
          <w:sz w:val="32"/>
          <w:szCs w:val="32"/>
        </w:rPr>
        <w:t xml:space="preserve"> a tanév kezdésével kapcsolatos teendőkről és eseményekről</w:t>
      </w:r>
    </w:p>
    <w:p w:rsidR="008F7F12" w:rsidRPr="000314B9" w:rsidRDefault="008F7F12" w:rsidP="005C22B8">
      <w:pPr>
        <w:spacing w:line="192" w:lineRule="auto"/>
        <w:jc w:val="both"/>
        <w:rPr>
          <w:rFonts w:ascii="Garamond" w:hAnsi="Garamond"/>
          <w:b/>
          <w:sz w:val="32"/>
          <w:szCs w:val="32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Beiratkozás</w:t>
      </w: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0314B9" w:rsidRDefault="008F7F12" w:rsidP="000314B9">
      <w:pPr>
        <w:spacing w:after="0" w:line="240" w:lineRule="auto"/>
        <w:ind w:left="708"/>
        <w:jc w:val="center"/>
        <w:rPr>
          <w:rFonts w:ascii="Garamond" w:hAnsi="Garamond"/>
          <w:b/>
          <w:i/>
          <w:sz w:val="32"/>
          <w:szCs w:val="32"/>
        </w:rPr>
      </w:pPr>
      <w:r w:rsidRPr="000314B9">
        <w:rPr>
          <w:rFonts w:ascii="Garamond" w:hAnsi="Garamond"/>
          <w:sz w:val="32"/>
          <w:szCs w:val="32"/>
        </w:rPr>
        <w:t xml:space="preserve">Időpontja: </w:t>
      </w:r>
      <w:r w:rsidRPr="000314B9">
        <w:rPr>
          <w:rFonts w:ascii="Garamond" w:hAnsi="Garamond"/>
          <w:b/>
          <w:i/>
          <w:sz w:val="32"/>
          <w:szCs w:val="32"/>
        </w:rPr>
        <w:t>201</w:t>
      </w:r>
      <w:r w:rsidR="00FD3A4E" w:rsidRPr="000314B9">
        <w:rPr>
          <w:rFonts w:ascii="Garamond" w:hAnsi="Garamond"/>
          <w:b/>
          <w:i/>
          <w:sz w:val="32"/>
          <w:szCs w:val="32"/>
        </w:rPr>
        <w:t>7</w:t>
      </w:r>
      <w:r w:rsidRPr="000314B9">
        <w:rPr>
          <w:rFonts w:ascii="Garamond" w:hAnsi="Garamond"/>
          <w:b/>
          <w:i/>
          <w:sz w:val="32"/>
          <w:szCs w:val="32"/>
        </w:rPr>
        <w:t xml:space="preserve">. június </w:t>
      </w:r>
      <w:r w:rsidR="00FD3A4E" w:rsidRPr="000314B9">
        <w:rPr>
          <w:rFonts w:ascii="Garamond" w:hAnsi="Garamond"/>
          <w:b/>
          <w:i/>
          <w:sz w:val="32"/>
          <w:szCs w:val="32"/>
        </w:rPr>
        <w:t>22</w:t>
      </w:r>
      <w:r w:rsidRPr="000314B9">
        <w:rPr>
          <w:rFonts w:ascii="Garamond" w:hAnsi="Garamond"/>
          <w:b/>
          <w:i/>
          <w:sz w:val="32"/>
          <w:szCs w:val="32"/>
        </w:rPr>
        <w:t xml:space="preserve">. </w:t>
      </w:r>
      <w:r w:rsidR="00943486" w:rsidRPr="000314B9">
        <w:rPr>
          <w:rFonts w:ascii="Garamond" w:hAnsi="Garamond"/>
          <w:b/>
          <w:i/>
          <w:sz w:val="32"/>
          <w:szCs w:val="32"/>
        </w:rPr>
        <w:t xml:space="preserve">csütörtök </w:t>
      </w:r>
      <w:r w:rsidRPr="000314B9">
        <w:rPr>
          <w:rFonts w:ascii="Garamond" w:hAnsi="Garamond"/>
          <w:b/>
          <w:i/>
          <w:sz w:val="32"/>
          <w:szCs w:val="32"/>
        </w:rPr>
        <w:t>8-14 óra között</w:t>
      </w:r>
    </w:p>
    <w:p w:rsidR="008F7F12" w:rsidRPr="000314B9" w:rsidRDefault="008F7F12" w:rsidP="000314B9">
      <w:pPr>
        <w:spacing w:after="0" w:line="240" w:lineRule="auto"/>
        <w:ind w:left="708"/>
        <w:jc w:val="center"/>
        <w:rPr>
          <w:rFonts w:ascii="Garamond" w:hAnsi="Garamond"/>
          <w:b/>
          <w:i/>
          <w:sz w:val="32"/>
          <w:szCs w:val="32"/>
        </w:rPr>
      </w:pPr>
      <w:r w:rsidRPr="000314B9">
        <w:rPr>
          <w:rFonts w:ascii="Garamond" w:hAnsi="Garamond"/>
          <w:b/>
          <w:i/>
          <w:sz w:val="32"/>
          <w:szCs w:val="32"/>
        </w:rPr>
        <w:t>(beosztás szerint)</w:t>
      </w:r>
    </w:p>
    <w:p w:rsidR="008F7F12" w:rsidRPr="008F5CEC" w:rsidRDefault="008F7F12" w:rsidP="005C22B8">
      <w:pPr>
        <w:spacing w:after="0" w:line="240" w:lineRule="auto"/>
        <w:ind w:left="70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Helye: a gimnázium kijelölt tantermei</w:t>
      </w:r>
    </w:p>
    <w:p w:rsidR="008F7F12" w:rsidRPr="008F5CEC" w:rsidRDefault="008F7F12" w:rsidP="005C22B8">
      <w:pPr>
        <w:spacing w:after="0" w:line="240" w:lineRule="auto"/>
        <w:ind w:left="708"/>
        <w:jc w:val="both"/>
        <w:rPr>
          <w:rFonts w:ascii="Garamond" w:hAnsi="Garamond"/>
          <w:sz w:val="28"/>
          <w:szCs w:val="28"/>
        </w:rPr>
      </w:pPr>
    </w:p>
    <w:p w:rsidR="008F7F12" w:rsidRDefault="008F7F12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8F5CEC">
        <w:rPr>
          <w:rFonts w:ascii="Garamond" w:hAnsi="Garamond"/>
          <w:b/>
          <w:i/>
          <w:sz w:val="28"/>
          <w:szCs w:val="28"/>
        </w:rPr>
        <w:t>A beiratkozásra kérjük, hogy a tanuló hozza magával:</w:t>
      </w:r>
    </w:p>
    <w:p w:rsidR="000314B9" w:rsidRPr="008F5CEC" w:rsidRDefault="000314B9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</w:rPr>
      </w:pPr>
    </w:p>
    <w:p w:rsidR="008F7F12" w:rsidRPr="008F5CEC" w:rsidRDefault="008F7F12" w:rsidP="005C22B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>általános iskolai bizonyítványát,</w:t>
      </w:r>
    </w:p>
    <w:p w:rsidR="008F7F12" w:rsidRPr="008F5CEC" w:rsidRDefault="008F7F12" w:rsidP="005C22B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 xml:space="preserve">személyi igazolványának </w:t>
      </w:r>
      <w:r w:rsidRPr="008F5CEC">
        <w:rPr>
          <w:rFonts w:ascii="Garamond" w:hAnsi="Garamond"/>
          <w:sz w:val="28"/>
          <w:szCs w:val="28"/>
        </w:rPr>
        <w:t xml:space="preserve">másolatát, </w:t>
      </w:r>
      <w:r w:rsidRPr="008F5CEC">
        <w:rPr>
          <w:rFonts w:ascii="Garamond" w:hAnsi="Garamond"/>
          <w:b/>
          <w:sz w:val="28"/>
          <w:szCs w:val="28"/>
        </w:rPr>
        <w:t xml:space="preserve">születési anyakönyvi kivonatának </w:t>
      </w:r>
      <w:r w:rsidRPr="008F5CEC">
        <w:rPr>
          <w:rFonts w:ascii="Garamond" w:hAnsi="Garamond"/>
          <w:sz w:val="28"/>
          <w:szCs w:val="28"/>
        </w:rPr>
        <w:t>másolatát,</w:t>
      </w:r>
      <w:r w:rsidRPr="008F5CEC">
        <w:rPr>
          <w:rFonts w:ascii="Garamond" w:hAnsi="Garamond"/>
          <w:b/>
          <w:sz w:val="28"/>
          <w:szCs w:val="28"/>
        </w:rPr>
        <w:t xml:space="preserve"> lakcímkártyájának </w:t>
      </w:r>
      <w:r w:rsidRPr="008F5CEC">
        <w:rPr>
          <w:rFonts w:ascii="Garamond" w:hAnsi="Garamond"/>
          <w:sz w:val="28"/>
          <w:szCs w:val="28"/>
        </w:rPr>
        <w:t>másolatát,</w:t>
      </w:r>
    </w:p>
    <w:p w:rsidR="008F7F12" w:rsidRPr="008F5CEC" w:rsidRDefault="008F7F12" w:rsidP="005C22B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 xml:space="preserve">a sajátos nevelési igényű (SNI) tanulók a </w:t>
      </w:r>
      <w:r w:rsidR="00943486" w:rsidRPr="008F5CEC">
        <w:rPr>
          <w:rFonts w:ascii="Garamond" w:hAnsi="Garamond"/>
          <w:b/>
          <w:sz w:val="28"/>
          <w:szCs w:val="28"/>
        </w:rPr>
        <w:t xml:space="preserve">legutóbbi </w:t>
      </w:r>
      <w:r w:rsidRPr="008F5CEC">
        <w:rPr>
          <w:rFonts w:ascii="Garamond" w:hAnsi="Garamond"/>
          <w:b/>
          <w:sz w:val="28"/>
          <w:szCs w:val="28"/>
        </w:rPr>
        <w:t>felülvizsgálat a</w:t>
      </w:r>
      <w:r w:rsidRPr="008F5CEC">
        <w:rPr>
          <w:rFonts w:ascii="Garamond" w:hAnsi="Garamond"/>
          <w:b/>
          <w:sz w:val="28"/>
          <w:szCs w:val="28"/>
        </w:rPr>
        <w:t>l</w:t>
      </w:r>
      <w:r w:rsidRPr="008F5CEC">
        <w:rPr>
          <w:rFonts w:ascii="Garamond" w:hAnsi="Garamond"/>
          <w:b/>
          <w:sz w:val="28"/>
          <w:szCs w:val="28"/>
        </w:rPr>
        <w:t>kalmával kapott szakértői véleményt,</w:t>
      </w:r>
    </w:p>
    <w:p w:rsidR="008F7F12" w:rsidRPr="008F5CEC" w:rsidRDefault="008F7F12" w:rsidP="005C22B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 xml:space="preserve">az új diákigazolványhoz szükséges </w:t>
      </w:r>
      <w:r w:rsidRPr="008F5CEC">
        <w:rPr>
          <w:rFonts w:ascii="Garamond" w:hAnsi="Garamond"/>
          <w:sz w:val="28"/>
          <w:szCs w:val="28"/>
        </w:rPr>
        <w:t>– az Okmányiroda által készített - fényképes adatlapot</w:t>
      </w:r>
    </w:p>
    <w:p w:rsidR="008F7F12" w:rsidRPr="008F5CEC" w:rsidRDefault="008F7F12" w:rsidP="005C22B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szülői tájékoztatóban megjelölt kitöltött és aláírt mellékleteket</w:t>
      </w:r>
    </w:p>
    <w:p w:rsidR="008F7F12" w:rsidRPr="008F5CEC" w:rsidRDefault="008F7F12" w:rsidP="005C22B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egészségügyi kiskönyv 1-5 oldalának másolata (oltási igazolások másolata)</w:t>
      </w:r>
    </w:p>
    <w:p w:rsidR="008F7F12" w:rsidRPr="008F5CEC" w:rsidRDefault="008F7F12" w:rsidP="005C22B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esetlegesen fennálló krónikus betegségekről leletmásolat</w:t>
      </w:r>
    </w:p>
    <w:p w:rsidR="008F7F12" w:rsidRPr="008F5CEC" w:rsidRDefault="008F7F12" w:rsidP="005C22B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bármilyen gondozás alatt állás lelet másolata</w:t>
      </w:r>
    </w:p>
    <w:p w:rsidR="008F7F12" w:rsidRPr="008F5CEC" w:rsidRDefault="008F7F12" w:rsidP="005C22B8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 xml:space="preserve">Alapfokú művészetoktatási képzésben részvételi lehetőséget kínálunk a Lévayba járó tanulóknak. </w:t>
      </w:r>
    </w:p>
    <w:p w:rsidR="008F7F12" w:rsidRPr="008F5CEC" w:rsidRDefault="008F7F12" w:rsidP="005C22B8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Az egyházkerület fenntartása alatt működő </w:t>
      </w:r>
      <w:proofErr w:type="spellStart"/>
      <w:r w:rsidRPr="008F5CEC">
        <w:rPr>
          <w:rFonts w:ascii="Garamond" w:hAnsi="Garamond"/>
          <w:sz w:val="28"/>
          <w:szCs w:val="28"/>
        </w:rPr>
        <w:t>Csomasz</w:t>
      </w:r>
      <w:proofErr w:type="spellEnd"/>
      <w:r w:rsidRPr="008F5CEC">
        <w:rPr>
          <w:rFonts w:ascii="Garamond" w:hAnsi="Garamond"/>
          <w:sz w:val="28"/>
          <w:szCs w:val="28"/>
        </w:rPr>
        <w:t xml:space="preserve"> Tóth Kálmán Alapfokú M</w:t>
      </w:r>
      <w:r w:rsidRPr="008F5CEC">
        <w:rPr>
          <w:rFonts w:ascii="Garamond" w:hAnsi="Garamond"/>
          <w:sz w:val="28"/>
          <w:szCs w:val="28"/>
        </w:rPr>
        <w:t>ű</w:t>
      </w:r>
      <w:r w:rsidRPr="008F5CEC">
        <w:rPr>
          <w:rFonts w:ascii="Garamond" w:hAnsi="Garamond"/>
          <w:sz w:val="28"/>
          <w:szCs w:val="28"/>
        </w:rPr>
        <w:t>vészetoktatási Intézmény telephelye működik a Lévayban. Az induló képzésekről a mellékelt tájékoztatóban olvashatnak.</w:t>
      </w:r>
    </w:p>
    <w:p w:rsidR="008F7F12" w:rsidRDefault="008F7F12" w:rsidP="005C22B8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</w:p>
    <w:p w:rsidR="000314B9" w:rsidRPr="008F5CEC" w:rsidRDefault="000314B9" w:rsidP="005C22B8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Adatlap</w:t>
      </w:r>
    </w:p>
    <w:p w:rsidR="008F7F12" w:rsidRPr="008F5CEC" w:rsidRDefault="008F7F12" w:rsidP="005C22B8">
      <w:pPr>
        <w:spacing w:after="0" w:line="240" w:lineRule="auto"/>
        <w:ind w:left="360" w:firstLine="34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adatlapon a tanulóink személyes adatait, egészségügyi adatait, iskolai- és érde</w:t>
      </w:r>
      <w:r w:rsidRPr="008F5CEC">
        <w:rPr>
          <w:rFonts w:ascii="Garamond" w:hAnsi="Garamond"/>
          <w:sz w:val="28"/>
          <w:szCs w:val="28"/>
        </w:rPr>
        <w:t>k</w:t>
      </w:r>
      <w:r w:rsidRPr="008F5CEC">
        <w:rPr>
          <w:rFonts w:ascii="Garamond" w:hAnsi="Garamond"/>
          <w:sz w:val="28"/>
          <w:szCs w:val="28"/>
        </w:rPr>
        <w:t>lődési területeit kérjük megjelölni, valamint a szülők elérhetőségének adatait. Tapas</w:t>
      </w:r>
      <w:r w:rsidRPr="008F5CEC">
        <w:rPr>
          <w:rFonts w:ascii="Garamond" w:hAnsi="Garamond"/>
          <w:sz w:val="28"/>
          <w:szCs w:val="28"/>
        </w:rPr>
        <w:t>z</w:t>
      </w:r>
      <w:r w:rsidRPr="008F5CEC">
        <w:rPr>
          <w:rFonts w:ascii="Garamond" w:hAnsi="Garamond"/>
          <w:sz w:val="28"/>
          <w:szCs w:val="28"/>
        </w:rPr>
        <w:t>talataink szerint sok esetben szükség van a szülők gyors elérésére, ezért kérjük, hogy szíveskedjenek megadni mobil és internetes elérhetőségüket is. Biztosítjuk Önöket a</w:t>
      </w:r>
      <w:r w:rsidRPr="008F5CEC">
        <w:rPr>
          <w:rFonts w:ascii="Garamond" w:hAnsi="Garamond"/>
          <w:sz w:val="28"/>
          <w:szCs w:val="28"/>
        </w:rPr>
        <w:t>r</w:t>
      </w:r>
      <w:r w:rsidRPr="008F5CEC">
        <w:rPr>
          <w:rFonts w:ascii="Garamond" w:hAnsi="Garamond"/>
          <w:sz w:val="28"/>
          <w:szCs w:val="28"/>
        </w:rPr>
        <w:t>ról, hogy az Önök által közölt adatokat az 1992. évi LXIII. tv</w:t>
      </w:r>
      <w:proofErr w:type="gramStart"/>
      <w:r w:rsidRPr="008F5CEC">
        <w:rPr>
          <w:rFonts w:ascii="Garamond" w:hAnsi="Garamond"/>
          <w:sz w:val="28"/>
          <w:szCs w:val="28"/>
        </w:rPr>
        <w:t>.,</w:t>
      </w:r>
      <w:proofErr w:type="gramEnd"/>
      <w:r w:rsidRPr="008F5CEC">
        <w:rPr>
          <w:rFonts w:ascii="Garamond" w:hAnsi="Garamond"/>
          <w:sz w:val="28"/>
          <w:szCs w:val="28"/>
        </w:rPr>
        <w:t xml:space="preserve"> a Btk. és a Ptk. vona</w:t>
      </w:r>
      <w:r w:rsidRPr="008F5CEC">
        <w:rPr>
          <w:rFonts w:ascii="Garamond" w:hAnsi="Garamond"/>
          <w:sz w:val="28"/>
          <w:szCs w:val="28"/>
        </w:rPr>
        <w:t>t</w:t>
      </w:r>
      <w:r w:rsidRPr="008F5CEC">
        <w:rPr>
          <w:rFonts w:ascii="Garamond" w:hAnsi="Garamond"/>
          <w:sz w:val="28"/>
          <w:szCs w:val="28"/>
        </w:rPr>
        <w:t>kozó előírásai szerint kezeljük.</w:t>
      </w:r>
    </w:p>
    <w:p w:rsidR="008F7F12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:rsidR="000314B9" w:rsidRDefault="000314B9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lastRenderedPageBreak/>
        <w:t>Diákigazolvány</w:t>
      </w:r>
    </w:p>
    <w:p w:rsidR="00943486" w:rsidRPr="008F5CEC" w:rsidRDefault="008F7F12" w:rsidP="005C22B8">
      <w:pPr>
        <w:spacing w:after="0" w:line="240" w:lineRule="auto"/>
        <w:ind w:left="426" w:firstLine="426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új igazolványkészíttetés első lépése, hogy az Okmányirodát fel kell keresniük. Ott egy fényképes adatlapot készítenek, ezt kell leendő diákunknak magával hozni a beiratkozáskor. Az ügyintézéshez a diák feltétlenül vigye magával személyes okm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>nyait. Előzetes időpont-egyeztetés a miskolci okmányirodában az 512-</w:t>
      </w:r>
      <w:r w:rsidR="00943486" w:rsidRPr="008F5CEC">
        <w:rPr>
          <w:rFonts w:ascii="Garamond" w:hAnsi="Garamond"/>
          <w:sz w:val="28"/>
          <w:szCs w:val="28"/>
        </w:rPr>
        <w:t>061</w:t>
      </w:r>
      <w:r w:rsidRPr="008F5CEC">
        <w:rPr>
          <w:rFonts w:ascii="Garamond" w:hAnsi="Garamond"/>
          <w:sz w:val="28"/>
          <w:szCs w:val="28"/>
        </w:rPr>
        <w:t>-es telefo</w:t>
      </w:r>
      <w:r w:rsidRPr="008F5CEC">
        <w:rPr>
          <w:rFonts w:ascii="Garamond" w:hAnsi="Garamond"/>
          <w:sz w:val="28"/>
          <w:szCs w:val="28"/>
        </w:rPr>
        <w:t>n</w:t>
      </w:r>
      <w:r w:rsidRPr="008F5CEC">
        <w:rPr>
          <w:rFonts w:ascii="Garamond" w:hAnsi="Garamond"/>
          <w:sz w:val="28"/>
          <w:szCs w:val="28"/>
        </w:rPr>
        <w:t xml:space="preserve">számon lehetséges. </w:t>
      </w:r>
    </w:p>
    <w:p w:rsidR="008F7F12" w:rsidRPr="008F5CEC" w:rsidRDefault="008F7F12" w:rsidP="005C22B8">
      <w:pPr>
        <w:spacing w:after="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elkészült igazolvány</w:t>
      </w:r>
      <w:r w:rsidR="009D20FA" w:rsidRPr="008F5CEC">
        <w:rPr>
          <w:rFonts w:ascii="Garamond" w:hAnsi="Garamond"/>
          <w:sz w:val="28"/>
          <w:szCs w:val="28"/>
        </w:rPr>
        <w:t xml:space="preserve"> az iskolába érkezik, a tanuló itt veheti át</w:t>
      </w:r>
      <w:r w:rsidRPr="008F5CEC">
        <w:rPr>
          <w:rFonts w:ascii="Garamond" w:hAnsi="Garamond"/>
          <w:sz w:val="28"/>
          <w:szCs w:val="28"/>
        </w:rPr>
        <w:t>.</w:t>
      </w:r>
    </w:p>
    <w:p w:rsidR="008F5CEC" w:rsidRDefault="008F5CEC" w:rsidP="008C5C8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8C5C85" w:rsidRPr="008F5CEC" w:rsidRDefault="008C5C85" w:rsidP="008C5C8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Tankönyvrendelés</w:t>
      </w: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color w:val="FF0000"/>
          <w:sz w:val="28"/>
          <w:szCs w:val="28"/>
        </w:rPr>
      </w:pP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A tankönyvek rendelése már folyamatban van. A megkapott kódok segítségével a </w:t>
      </w:r>
      <w:hyperlink r:id="rId9" w:history="1">
        <w:r w:rsidRPr="008F5CEC">
          <w:rPr>
            <w:rStyle w:val="Hiperhivatkozs"/>
            <w:rFonts w:ascii="Garamond" w:hAnsi="Garamond"/>
            <w:color w:val="auto"/>
            <w:sz w:val="28"/>
            <w:szCs w:val="28"/>
          </w:rPr>
          <w:t>www.levaytkrendeles.hu</w:t>
        </w:r>
      </w:hyperlink>
      <w:r w:rsidRPr="008F5CEC">
        <w:rPr>
          <w:rFonts w:ascii="Garamond" w:hAnsi="Garamond"/>
          <w:sz w:val="28"/>
          <w:szCs w:val="28"/>
        </w:rPr>
        <w:t xml:space="preserve"> oldalon rendelhetik meg a tankönyveket 2017.06.06-tól 2017.06.09. este hat óráig. Legyenek szívesek kiválasztani a tankönyveket és megadni az ott kért egyéb információkat.   </w:t>
      </w:r>
      <w:r w:rsidRPr="008F5CEC">
        <w:rPr>
          <w:rFonts w:ascii="Garamond" w:hAnsi="Garamond"/>
          <w:sz w:val="28"/>
          <w:szCs w:val="28"/>
        </w:rPr>
        <w:tab/>
        <w:t>Kódot az osztályfőnöktől kapnak a leendő L</w:t>
      </w:r>
      <w:r w:rsidRPr="008F5CEC">
        <w:rPr>
          <w:rFonts w:ascii="Garamond" w:hAnsi="Garamond"/>
          <w:sz w:val="28"/>
          <w:szCs w:val="28"/>
        </w:rPr>
        <w:t>é</w:t>
      </w:r>
      <w:r w:rsidRPr="008F5CEC">
        <w:rPr>
          <w:rFonts w:ascii="Garamond" w:hAnsi="Garamond"/>
          <w:sz w:val="28"/>
          <w:szCs w:val="28"/>
        </w:rPr>
        <w:t xml:space="preserve">vays diákok. </w:t>
      </w:r>
      <w:proofErr w:type="gramStart"/>
      <w:r w:rsidRPr="008F5CEC">
        <w:rPr>
          <w:rFonts w:ascii="Garamond" w:hAnsi="Garamond"/>
          <w:sz w:val="28"/>
          <w:szCs w:val="28"/>
        </w:rPr>
        <w:t>( a</w:t>
      </w:r>
      <w:proofErr w:type="gramEnd"/>
      <w:r w:rsidRPr="008F5CEC">
        <w:rPr>
          <w:rFonts w:ascii="Garamond" w:hAnsi="Garamond"/>
          <w:sz w:val="28"/>
          <w:szCs w:val="28"/>
        </w:rPr>
        <w:t xml:space="preserve"> 11 jegyű oktatói azonosító és egy általam generált három, vagy négyj</w:t>
      </w:r>
      <w:r w:rsidRPr="008F5CEC">
        <w:rPr>
          <w:rFonts w:ascii="Garamond" w:hAnsi="Garamond"/>
          <w:sz w:val="28"/>
          <w:szCs w:val="28"/>
        </w:rPr>
        <w:t>e</w:t>
      </w:r>
      <w:r w:rsidRPr="008F5CEC">
        <w:rPr>
          <w:rFonts w:ascii="Garamond" w:hAnsi="Garamond"/>
          <w:sz w:val="28"/>
          <w:szCs w:val="28"/>
        </w:rPr>
        <w:t>gyű kód)</w:t>
      </w: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Minden kért információt legyenek szívesek megadni a megjelölt oldalon, azok hi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>nyában nem tudnak továbblépni a rendelésben. (édesanya neve, édesapa neve, tanuló születési helye és ideje, lakcím irányítószámmal)</w:t>
      </w:r>
    </w:p>
    <w:p w:rsidR="008C5C85" w:rsidRPr="008F5CEC" w:rsidRDefault="008C5C85" w:rsidP="008C5C85">
      <w:pPr>
        <w:spacing w:after="0" w:line="240" w:lineRule="auto"/>
        <w:ind w:firstLine="284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Az igényelt kiadványok mellé írjanak egy 1-es számot. </w:t>
      </w: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A második (3 órában tanult) nyelv könyveit a kilencedikesek csak szeptemberben fogják a megrendelni. Azok fizetése is később történik. </w:t>
      </w: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  <w:u w:val="single"/>
        </w:rPr>
        <w:t>A diákok ingyen tankönyvre jogosultak</w:t>
      </w:r>
      <w:r w:rsidRPr="008F5CEC">
        <w:rPr>
          <w:rFonts w:ascii="Garamond" w:hAnsi="Garamond"/>
          <w:sz w:val="28"/>
          <w:szCs w:val="28"/>
        </w:rPr>
        <w:t>, így az iskolai könyvtár biztosítja a ta</w:t>
      </w:r>
      <w:r w:rsidRPr="008F5CEC">
        <w:rPr>
          <w:rFonts w:ascii="Garamond" w:hAnsi="Garamond"/>
          <w:sz w:val="28"/>
          <w:szCs w:val="28"/>
        </w:rPr>
        <w:t>n</w:t>
      </w:r>
      <w:r w:rsidRPr="008F5CEC">
        <w:rPr>
          <w:rFonts w:ascii="Garamond" w:hAnsi="Garamond"/>
          <w:sz w:val="28"/>
          <w:szCs w:val="28"/>
        </w:rPr>
        <w:t>könyveket, így azokba beleírni tilos, azokat a tanév végén a könyvtárba le kell adni. A munkafüzetek sorsa még bizonytalan, így arról később adunk tájékoztatást.</w:t>
      </w: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Amennyiben a tankönyvek elvesznek vagy megrongálódnak, azokat a tanulónak tanév végéig pótolnia kell.</w:t>
      </w:r>
    </w:p>
    <w:p w:rsidR="008C5C85" w:rsidRPr="008F5CEC" w:rsidRDefault="008C5C85" w:rsidP="008C5C85">
      <w:pPr>
        <w:spacing w:after="0" w:line="240" w:lineRule="auto"/>
        <w:rPr>
          <w:rFonts w:ascii="Garamond" w:eastAsia="Times New Roman" w:hAnsi="Garamond"/>
          <w:sz w:val="28"/>
          <w:szCs w:val="28"/>
          <w:lang w:eastAsia="hu-HU"/>
        </w:rPr>
      </w:pPr>
    </w:p>
    <w:p w:rsidR="008C5C85" w:rsidRPr="008F5CEC" w:rsidRDefault="008C5C85" w:rsidP="008C5C8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Kérdés esetén forduljanak: </w:t>
      </w:r>
      <w:r w:rsidRPr="008F5CEC">
        <w:rPr>
          <w:rFonts w:ascii="Garamond" w:hAnsi="Garamond"/>
          <w:b/>
          <w:sz w:val="28"/>
          <w:szCs w:val="28"/>
        </w:rPr>
        <w:t>Borosné Répási Rita tanárnő, tankönyvfelelőshöz.</w:t>
      </w: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b/>
          <w:sz w:val="28"/>
          <w:szCs w:val="28"/>
          <w:u w:val="single"/>
        </w:rPr>
      </w:pPr>
      <w:r w:rsidRPr="008F5CEC">
        <w:rPr>
          <w:rFonts w:ascii="Garamond" w:hAnsi="Garamond"/>
          <w:sz w:val="28"/>
          <w:szCs w:val="28"/>
        </w:rPr>
        <w:tab/>
      </w:r>
      <w:r w:rsidRPr="008F5CEC">
        <w:rPr>
          <w:rFonts w:ascii="Garamond" w:hAnsi="Garamond"/>
          <w:b/>
          <w:sz w:val="28"/>
          <w:szCs w:val="28"/>
        </w:rPr>
        <w:t xml:space="preserve">E-mail címe: </w:t>
      </w:r>
      <w:hyperlink r:id="rId10" w:history="1">
        <w:r w:rsidRPr="008F5CEC">
          <w:rPr>
            <w:rStyle w:val="Hiperhivatkozs"/>
            <w:rFonts w:ascii="Garamond" w:hAnsi="Garamond"/>
            <w:b/>
            <w:color w:val="auto"/>
            <w:sz w:val="28"/>
            <w:szCs w:val="28"/>
          </w:rPr>
          <w:t>rita73@digikabel.hu</w:t>
        </w:r>
      </w:hyperlink>
      <w:proofErr w:type="gramStart"/>
      <w:r w:rsidRPr="008F5CEC">
        <w:rPr>
          <w:rFonts w:ascii="Garamond" w:hAnsi="Garamond"/>
          <w:sz w:val="28"/>
          <w:szCs w:val="28"/>
        </w:rPr>
        <w:t xml:space="preserve">”  </w:t>
      </w:r>
      <w:r w:rsidRPr="008F5CEC">
        <w:rPr>
          <w:rFonts w:ascii="Garamond" w:hAnsi="Garamond"/>
          <w:b/>
          <w:sz w:val="28"/>
          <w:szCs w:val="28"/>
          <w:u w:val="single"/>
        </w:rPr>
        <w:t>Telefonszáma</w:t>
      </w:r>
      <w:proofErr w:type="gramEnd"/>
      <w:r w:rsidRPr="008F5CEC">
        <w:rPr>
          <w:rFonts w:ascii="Garamond" w:hAnsi="Garamond"/>
          <w:b/>
          <w:sz w:val="28"/>
          <w:szCs w:val="28"/>
          <w:u w:val="single"/>
        </w:rPr>
        <w:t>: 30/527-19-88</w:t>
      </w:r>
    </w:p>
    <w:p w:rsidR="008C5C85" w:rsidRPr="008F5CEC" w:rsidRDefault="008C5C85" w:rsidP="008C5C85">
      <w:pPr>
        <w:spacing w:after="0" w:line="240" w:lineRule="auto"/>
        <w:ind w:left="284" w:firstLine="36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8C5C85" w:rsidRPr="008F5CEC" w:rsidRDefault="008C5C85" w:rsidP="008C5C85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8F5CEC">
        <w:rPr>
          <w:rFonts w:ascii="Garamond" w:hAnsi="Garamond"/>
          <w:b/>
          <w:i/>
          <w:sz w:val="28"/>
          <w:szCs w:val="28"/>
        </w:rPr>
        <w:t>A tankönyveket legkésőbb az első tanítási napon kapják meg a tanulók. (2017. szeptember 1. péntek)</w:t>
      </w:r>
    </w:p>
    <w:p w:rsidR="005A1066" w:rsidRPr="008F5CEC" w:rsidRDefault="005A1066" w:rsidP="005C22B8">
      <w:pPr>
        <w:tabs>
          <w:tab w:val="num" w:pos="360"/>
        </w:tabs>
        <w:spacing w:after="0" w:line="240" w:lineRule="auto"/>
        <w:ind w:left="357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57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Kapcsolat a gyülekezettel</w:t>
      </w:r>
    </w:p>
    <w:p w:rsidR="00E12831" w:rsidRPr="008F5CEC" w:rsidRDefault="008F7F12" w:rsidP="005C22B8">
      <w:pPr>
        <w:spacing w:after="0" w:line="240" w:lineRule="auto"/>
        <w:ind w:left="357" w:firstLine="34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felvételit megelőző tájékoztatókon, valamint a felvételi időszakában Önök me</w:t>
      </w:r>
      <w:r w:rsidRPr="008F5CEC">
        <w:rPr>
          <w:rFonts w:ascii="Garamond" w:hAnsi="Garamond"/>
          <w:sz w:val="28"/>
          <w:szCs w:val="28"/>
        </w:rPr>
        <w:t>g</w:t>
      </w:r>
      <w:r w:rsidRPr="008F5CEC">
        <w:rPr>
          <w:rFonts w:ascii="Garamond" w:hAnsi="Garamond"/>
          <w:sz w:val="28"/>
          <w:szCs w:val="28"/>
        </w:rPr>
        <w:t>ismerhették azt, hogy intézményünk számára fontos a református gyülekezetekkel v</w:t>
      </w:r>
      <w:r w:rsidRPr="008F5CEC">
        <w:rPr>
          <w:rFonts w:ascii="Garamond" w:hAnsi="Garamond"/>
          <w:sz w:val="28"/>
          <w:szCs w:val="28"/>
        </w:rPr>
        <w:t>a</w:t>
      </w:r>
      <w:r w:rsidRPr="008F5CEC">
        <w:rPr>
          <w:rFonts w:ascii="Garamond" w:hAnsi="Garamond"/>
          <w:sz w:val="28"/>
          <w:szCs w:val="28"/>
        </w:rPr>
        <w:t xml:space="preserve">ló kapcsolat, tanulóink és családjuk aktív gyülekezeti háttere. </w:t>
      </w:r>
      <w:r w:rsidR="00E61862" w:rsidRPr="008F5CEC">
        <w:rPr>
          <w:rFonts w:ascii="Garamond" w:hAnsi="Garamond"/>
          <w:sz w:val="28"/>
          <w:szCs w:val="28"/>
        </w:rPr>
        <w:t>Erről bővebben honl</w:t>
      </w:r>
      <w:r w:rsidR="00E61862" w:rsidRPr="008F5CEC">
        <w:rPr>
          <w:rFonts w:ascii="Garamond" w:hAnsi="Garamond"/>
          <w:sz w:val="28"/>
          <w:szCs w:val="28"/>
        </w:rPr>
        <w:t>a</w:t>
      </w:r>
      <w:r w:rsidR="00E61862" w:rsidRPr="008F5CEC">
        <w:rPr>
          <w:rFonts w:ascii="Garamond" w:hAnsi="Garamond"/>
          <w:sz w:val="28"/>
          <w:szCs w:val="28"/>
        </w:rPr>
        <w:t>punkon, a</w:t>
      </w:r>
      <w:r w:rsidR="00E12831" w:rsidRPr="008F5CEC">
        <w:rPr>
          <w:rFonts w:ascii="Garamond" w:hAnsi="Garamond"/>
          <w:sz w:val="28"/>
          <w:szCs w:val="28"/>
        </w:rPr>
        <w:t xml:space="preserve"> hittan és ének-zene munkaközösség csatolt dokumentumaiból tájékozó</w:t>
      </w:r>
      <w:r w:rsidR="00E12831" w:rsidRPr="008F5CEC">
        <w:rPr>
          <w:rFonts w:ascii="Garamond" w:hAnsi="Garamond"/>
          <w:sz w:val="28"/>
          <w:szCs w:val="28"/>
        </w:rPr>
        <w:t>d</w:t>
      </w:r>
      <w:r w:rsidR="00E12831" w:rsidRPr="008F5CEC">
        <w:rPr>
          <w:rFonts w:ascii="Garamond" w:hAnsi="Garamond"/>
          <w:sz w:val="28"/>
          <w:szCs w:val="28"/>
        </w:rPr>
        <w:t>hatnak.</w:t>
      </w:r>
    </w:p>
    <w:p w:rsidR="008F7F12" w:rsidRPr="008F5CEC" w:rsidRDefault="00DD107B" w:rsidP="005C22B8">
      <w:pPr>
        <w:spacing w:after="0" w:line="240" w:lineRule="auto"/>
        <w:ind w:left="357" w:firstLine="348"/>
        <w:jc w:val="both"/>
        <w:rPr>
          <w:rFonts w:ascii="Garamond" w:hAnsi="Garamond"/>
          <w:sz w:val="28"/>
          <w:szCs w:val="28"/>
        </w:rPr>
      </w:pPr>
      <w:hyperlink r:id="rId11" w:history="1">
        <w:r w:rsidR="00E12831" w:rsidRPr="008F5CEC">
          <w:rPr>
            <w:rStyle w:val="Hiperhivatkozs"/>
            <w:rFonts w:ascii="Garamond" w:hAnsi="Garamond"/>
            <w:sz w:val="28"/>
            <w:szCs w:val="28"/>
          </w:rPr>
          <w:t>http://www.levay.tirek.hu/gimnazium/munkakozossegek/v/hittan-es-enek-zene-munkakozosseg/</w:t>
        </w:r>
      </w:hyperlink>
      <w:r w:rsidR="00E12831" w:rsidRPr="008F5CEC">
        <w:rPr>
          <w:rFonts w:ascii="Garamond" w:hAnsi="Garamond"/>
          <w:sz w:val="28"/>
          <w:szCs w:val="28"/>
        </w:rPr>
        <w:t xml:space="preserve"> </w:t>
      </w:r>
    </w:p>
    <w:p w:rsidR="008F7F12" w:rsidRPr="008F5CEC" w:rsidRDefault="008F7F12" w:rsidP="005C22B8">
      <w:pPr>
        <w:spacing w:after="0" w:line="240" w:lineRule="auto"/>
        <w:ind w:left="360" w:firstLine="34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Kérjük, hogy továbbra is látogassák a gyülekezeti alkalmakat, és legyenek aktív ta</w:t>
      </w:r>
      <w:r w:rsidRPr="008F5CEC">
        <w:rPr>
          <w:rFonts w:ascii="Garamond" w:hAnsi="Garamond"/>
          <w:sz w:val="28"/>
          <w:szCs w:val="28"/>
        </w:rPr>
        <w:t>g</w:t>
      </w:r>
      <w:r w:rsidRPr="008F5CEC">
        <w:rPr>
          <w:rFonts w:ascii="Garamond" w:hAnsi="Garamond"/>
          <w:sz w:val="28"/>
          <w:szCs w:val="28"/>
        </w:rPr>
        <w:t>jai</w:t>
      </w:r>
      <w:r w:rsidR="00BB1418" w:rsidRPr="008F5CEC">
        <w:rPr>
          <w:rFonts w:ascii="Garamond" w:hAnsi="Garamond"/>
          <w:sz w:val="28"/>
          <w:szCs w:val="28"/>
        </w:rPr>
        <w:br/>
        <w:t>(</w:t>
      </w:r>
      <w:r w:rsidRPr="008F5CEC">
        <w:rPr>
          <w:rFonts w:ascii="Garamond" w:hAnsi="Garamond"/>
          <w:sz w:val="28"/>
          <w:szCs w:val="28"/>
        </w:rPr>
        <w:t>a küldő</w:t>
      </w:r>
      <w:r w:rsidR="00BB1418" w:rsidRPr="008F5CEC">
        <w:rPr>
          <w:rFonts w:ascii="Garamond" w:hAnsi="Garamond"/>
          <w:sz w:val="28"/>
          <w:szCs w:val="28"/>
        </w:rPr>
        <w:t>)</w:t>
      </w:r>
      <w:r w:rsidRPr="008F5CEC">
        <w:rPr>
          <w:rFonts w:ascii="Garamond" w:hAnsi="Garamond"/>
          <w:sz w:val="28"/>
          <w:szCs w:val="28"/>
        </w:rPr>
        <w:t xml:space="preserve"> gyülekezetnek!</w:t>
      </w: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lastRenderedPageBreak/>
        <w:t>Lévays Szülők Egészséges Ifjúságért Egyesülete</w:t>
      </w:r>
    </w:p>
    <w:p w:rsidR="008F7F12" w:rsidRPr="008F5CEC" w:rsidRDefault="008F7F12" w:rsidP="005C22B8">
      <w:pPr>
        <w:spacing w:after="0" w:line="240" w:lineRule="auto"/>
        <w:ind w:left="360" w:firstLine="34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2004-ben a szülők önálló kezdeményezésére, intézményünk támogatásával és nagy örömére egy egyesületet hoztak létre, amelyen keresztül segítik az intézményünket a tanulók egészséges életvitelének kialakításában, testi-lelki egészségének megerősítés</w:t>
      </w:r>
      <w:r w:rsidRPr="008F5CEC">
        <w:rPr>
          <w:rFonts w:ascii="Garamond" w:hAnsi="Garamond"/>
          <w:sz w:val="28"/>
          <w:szCs w:val="28"/>
        </w:rPr>
        <w:t>é</w:t>
      </w:r>
      <w:r w:rsidRPr="008F5CEC">
        <w:rPr>
          <w:rFonts w:ascii="Garamond" w:hAnsi="Garamond"/>
          <w:sz w:val="28"/>
          <w:szCs w:val="28"/>
        </w:rPr>
        <w:t xml:space="preserve">ben. </w:t>
      </w:r>
      <w:r w:rsidR="00E61862" w:rsidRPr="008F5CEC">
        <w:rPr>
          <w:rFonts w:ascii="Garamond" w:hAnsi="Garamond"/>
          <w:sz w:val="28"/>
          <w:szCs w:val="28"/>
        </w:rPr>
        <w:t>Az intézmény kérése, hogy a sikeres felvételit követően lépjenek be az egyesüle</w:t>
      </w:r>
      <w:r w:rsidR="00E61862" w:rsidRPr="008F5CEC">
        <w:rPr>
          <w:rFonts w:ascii="Garamond" w:hAnsi="Garamond"/>
          <w:sz w:val="28"/>
          <w:szCs w:val="28"/>
        </w:rPr>
        <w:t>t</w:t>
      </w:r>
      <w:r w:rsidR="00E61862" w:rsidRPr="008F5CEC">
        <w:rPr>
          <w:rFonts w:ascii="Garamond" w:hAnsi="Garamond"/>
          <w:sz w:val="28"/>
          <w:szCs w:val="28"/>
        </w:rPr>
        <w:t>be. K</w:t>
      </w:r>
      <w:r w:rsidRPr="008F5CEC">
        <w:rPr>
          <w:rFonts w:ascii="Garamond" w:hAnsi="Garamond"/>
          <w:sz w:val="28"/>
          <w:szCs w:val="28"/>
        </w:rPr>
        <w:t>érjük</w:t>
      </w:r>
      <w:r w:rsidR="00943486" w:rsidRPr="008F5CEC">
        <w:rPr>
          <w:rFonts w:ascii="Garamond" w:hAnsi="Garamond"/>
          <w:sz w:val="28"/>
          <w:szCs w:val="28"/>
        </w:rPr>
        <w:t>,</w:t>
      </w:r>
      <w:r w:rsidRPr="008F5CEC">
        <w:rPr>
          <w:rFonts w:ascii="Garamond" w:hAnsi="Garamond"/>
          <w:sz w:val="28"/>
          <w:szCs w:val="28"/>
        </w:rPr>
        <w:t xml:space="preserve"> a kitöltött jelentkezési lapot a beiratkozáskor adják át a szülői egyesület képviselőjének.</w:t>
      </w:r>
    </w:p>
    <w:p w:rsidR="008F7F12" w:rsidRPr="008F5CEC" w:rsidRDefault="008F7F12" w:rsidP="005C22B8">
      <w:pPr>
        <w:spacing w:after="0" w:line="240" w:lineRule="auto"/>
        <w:ind w:left="360" w:firstLine="348"/>
        <w:jc w:val="both"/>
        <w:rPr>
          <w:rFonts w:ascii="Garamond" w:hAnsi="Garamond"/>
          <w:b/>
          <w:sz w:val="28"/>
          <w:szCs w:val="28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Iskolafejlesztési hozzájárulás</w:t>
      </w:r>
    </w:p>
    <w:p w:rsidR="008F7F12" w:rsidRPr="008F5CEC" w:rsidRDefault="008F7F12" w:rsidP="005C22B8">
      <w:pPr>
        <w:spacing w:after="0" w:line="240" w:lineRule="auto"/>
        <w:ind w:left="284" w:firstLine="424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Intézményünk és a fenntartó </w:t>
      </w:r>
      <w:proofErr w:type="spellStart"/>
      <w:r w:rsidRPr="008F5CEC">
        <w:rPr>
          <w:rFonts w:ascii="Garamond" w:hAnsi="Garamond"/>
          <w:sz w:val="28"/>
          <w:szCs w:val="28"/>
        </w:rPr>
        <w:t>Tiszáninneni</w:t>
      </w:r>
      <w:proofErr w:type="spellEnd"/>
      <w:r w:rsidRPr="008F5CEC">
        <w:rPr>
          <w:rFonts w:ascii="Garamond" w:hAnsi="Garamond"/>
          <w:sz w:val="28"/>
          <w:szCs w:val="28"/>
        </w:rPr>
        <w:t xml:space="preserve"> Református Egyházkerület mindent megtesz annak érdekében, hogy a ránk bízott fiatalokat minél jobb körülmények k</w:t>
      </w:r>
      <w:r w:rsidRPr="008F5CEC">
        <w:rPr>
          <w:rFonts w:ascii="Garamond" w:hAnsi="Garamond"/>
          <w:sz w:val="28"/>
          <w:szCs w:val="28"/>
        </w:rPr>
        <w:t>ö</w:t>
      </w:r>
      <w:r w:rsidRPr="008F5CEC">
        <w:rPr>
          <w:rFonts w:ascii="Garamond" w:hAnsi="Garamond"/>
          <w:sz w:val="28"/>
          <w:szCs w:val="28"/>
        </w:rPr>
        <w:t>zött, magas szakmai színvonalon oktathassuk. Kérjük, hogy lehetőségeik szerint ehhez Önök is járuljanak hozzá, hiszen ez is része lehet annak a többletnek, amelyet gyerm</w:t>
      </w:r>
      <w:r w:rsidRPr="008F5CEC">
        <w:rPr>
          <w:rFonts w:ascii="Garamond" w:hAnsi="Garamond"/>
          <w:sz w:val="28"/>
          <w:szCs w:val="28"/>
        </w:rPr>
        <w:t>e</w:t>
      </w:r>
      <w:r w:rsidRPr="008F5CEC">
        <w:rPr>
          <w:rFonts w:ascii="Garamond" w:hAnsi="Garamond"/>
          <w:sz w:val="28"/>
          <w:szCs w:val="28"/>
        </w:rPr>
        <w:t>keinknek nyújtani kívánunk. Az Önök segítsége sokféle lehet. A közvetlen anyagi t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>mogatás mellett lehet olyan szakmai jellegű támogatás, amely összefügg az iskola tev</w:t>
      </w:r>
      <w:r w:rsidRPr="008F5CEC">
        <w:rPr>
          <w:rFonts w:ascii="Garamond" w:hAnsi="Garamond"/>
          <w:sz w:val="28"/>
          <w:szCs w:val="28"/>
        </w:rPr>
        <w:t>é</w:t>
      </w:r>
      <w:r w:rsidRPr="008F5CEC">
        <w:rPr>
          <w:rFonts w:ascii="Garamond" w:hAnsi="Garamond"/>
          <w:sz w:val="28"/>
          <w:szCs w:val="28"/>
        </w:rPr>
        <w:t>kenységével és az önök szakterületével, előadás tartása továbbtanulás előtt álló tanul</w:t>
      </w:r>
      <w:r w:rsidRPr="008F5CEC">
        <w:rPr>
          <w:rFonts w:ascii="Garamond" w:hAnsi="Garamond"/>
          <w:sz w:val="28"/>
          <w:szCs w:val="28"/>
        </w:rPr>
        <w:t>ó</w:t>
      </w:r>
      <w:r w:rsidRPr="008F5CEC">
        <w:rPr>
          <w:rFonts w:ascii="Garamond" w:hAnsi="Garamond"/>
          <w:sz w:val="28"/>
          <w:szCs w:val="28"/>
        </w:rPr>
        <w:t>inknak az Önök szakterületéről, segítség programszervezésekben, stb. Ennek részlet</w:t>
      </w:r>
      <w:r w:rsidRPr="008F5CEC">
        <w:rPr>
          <w:rFonts w:ascii="Garamond" w:hAnsi="Garamond"/>
          <w:sz w:val="28"/>
          <w:szCs w:val="28"/>
        </w:rPr>
        <w:t>e</w:t>
      </w:r>
      <w:r w:rsidRPr="008F5CEC">
        <w:rPr>
          <w:rFonts w:ascii="Garamond" w:hAnsi="Garamond"/>
          <w:sz w:val="28"/>
          <w:szCs w:val="28"/>
        </w:rPr>
        <w:t>iről szeptemberben, az első szülői értekezleten tájékoztatjuk Önöket. Amennyiben van ezzel kapcsolatban javaslata és felajánlása, kérjük, jelezze gyermeke osztályfőnökének.</w:t>
      </w:r>
    </w:p>
    <w:p w:rsidR="008F7F12" w:rsidRPr="008F5CEC" w:rsidRDefault="008F7F12" w:rsidP="005C22B8">
      <w:pPr>
        <w:spacing w:after="0" w:line="240" w:lineRule="auto"/>
        <w:ind w:left="284" w:firstLine="424"/>
        <w:jc w:val="both"/>
        <w:rPr>
          <w:rFonts w:ascii="Garamond" w:hAnsi="Garamond"/>
          <w:sz w:val="28"/>
          <w:szCs w:val="28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Egyenruha</w:t>
      </w:r>
    </w:p>
    <w:p w:rsidR="008F7F12" w:rsidRPr="008F5CEC" w:rsidRDefault="008F7F12" w:rsidP="005C22B8">
      <w:pPr>
        <w:spacing w:after="0" w:line="240" w:lineRule="auto"/>
        <w:ind w:left="426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egyenruha méretvétele a beiratkozás napján fog megtörténni.</w:t>
      </w:r>
      <w:r w:rsidR="00BB1418" w:rsidRPr="008F5CEC">
        <w:rPr>
          <w:rFonts w:ascii="Garamond" w:hAnsi="Garamond"/>
          <w:sz w:val="28"/>
          <w:szCs w:val="28"/>
        </w:rPr>
        <w:t xml:space="preserve"> Az egyenruha egy</w:t>
      </w:r>
      <w:r w:rsidR="00BB1418" w:rsidRPr="008F5CEC">
        <w:rPr>
          <w:rFonts w:ascii="Garamond" w:hAnsi="Garamond"/>
          <w:sz w:val="28"/>
          <w:szCs w:val="28"/>
        </w:rPr>
        <w:t>e</w:t>
      </w:r>
      <w:r w:rsidR="00BB1418" w:rsidRPr="008F5CEC">
        <w:rPr>
          <w:rFonts w:ascii="Garamond" w:hAnsi="Garamond"/>
          <w:sz w:val="28"/>
          <w:szCs w:val="28"/>
        </w:rPr>
        <w:t xml:space="preserve">diségét az iskolacímeres zsabó, illetve a nyakkendő adja meg. </w:t>
      </w:r>
      <w:r w:rsidRPr="008F5CEC">
        <w:rPr>
          <w:rFonts w:ascii="Garamond" w:hAnsi="Garamond"/>
          <w:sz w:val="28"/>
          <w:szCs w:val="28"/>
        </w:rPr>
        <w:t>Jelenleg csak a lányo</w:t>
      </w:r>
      <w:r w:rsidRPr="008F5CEC">
        <w:rPr>
          <w:rFonts w:ascii="Garamond" w:hAnsi="Garamond"/>
          <w:sz w:val="28"/>
          <w:szCs w:val="28"/>
        </w:rPr>
        <w:t>k</w:t>
      </w:r>
      <w:r w:rsidRPr="008F5CEC">
        <w:rPr>
          <w:rFonts w:ascii="Garamond" w:hAnsi="Garamond"/>
          <w:sz w:val="28"/>
          <w:szCs w:val="28"/>
        </w:rPr>
        <w:t>nak készíttetünk egyenruhát, a fiúktól egy fekete (lehetőleg nem mintás) öltönyt k</w:t>
      </w:r>
      <w:r w:rsidRPr="008F5CEC">
        <w:rPr>
          <w:rFonts w:ascii="Garamond" w:hAnsi="Garamond"/>
          <w:sz w:val="28"/>
          <w:szCs w:val="28"/>
        </w:rPr>
        <w:t>é</w:t>
      </w:r>
      <w:r w:rsidRPr="008F5CEC">
        <w:rPr>
          <w:rFonts w:ascii="Garamond" w:hAnsi="Garamond"/>
          <w:sz w:val="28"/>
          <w:szCs w:val="28"/>
        </w:rPr>
        <w:t>rünk. A lányok egyenru</w:t>
      </w:r>
      <w:r w:rsidR="005B337A" w:rsidRPr="008F5CEC">
        <w:rPr>
          <w:rFonts w:ascii="Garamond" w:hAnsi="Garamond"/>
          <w:sz w:val="28"/>
          <w:szCs w:val="28"/>
        </w:rPr>
        <w:t>hájának várható költsége 15.000</w:t>
      </w:r>
      <w:r w:rsidR="005C22B8" w:rsidRPr="008F5CEC">
        <w:rPr>
          <w:rFonts w:ascii="Garamond" w:hAnsi="Garamond"/>
          <w:sz w:val="28"/>
          <w:szCs w:val="28"/>
        </w:rPr>
        <w:t>Ft</w:t>
      </w:r>
      <w:r w:rsidR="005B337A" w:rsidRPr="008F5CEC">
        <w:rPr>
          <w:rFonts w:ascii="Garamond" w:hAnsi="Garamond"/>
          <w:sz w:val="28"/>
          <w:szCs w:val="28"/>
        </w:rPr>
        <w:t xml:space="preserve"> (z</w:t>
      </w:r>
      <w:r w:rsidR="00BB1418" w:rsidRPr="008F5CEC">
        <w:rPr>
          <w:rFonts w:ascii="Garamond" w:hAnsi="Garamond"/>
          <w:sz w:val="28"/>
          <w:szCs w:val="28"/>
        </w:rPr>
        <w:t>sabóval együtt)</w:t>
      </w:r>
      <w:r w:rsidR="005C22B8" w:rsidRPr="008F5CEC">
        <w:rPr>
          <w:rFonts w:ascii="Garamond" w:hAnsi="Garamond"/>
          <w:sz w:val="28"/>
          <w:szCs w:val="28"/>
        </w:rPr>
        <w:t xml:space="preserve">. </w:t>
      </w:r>
      <w:r w:rsidR="00BB1418" w:rsidRPr="008F5CEC">
        <w:rPr>
          <w:rFonts w:ascii="Garamond" w:hAnsi="Garamond"/>
          <w:sz w:val="28"/>
          <w:szCs w:val="28"/>
        </w:rPr>
        <w:t>A nya</w:t>
      </w:r>
      <w:r w:rsidR="00BB1418" w:rsidRPr="008F5CEC">
        <w:rPr>
          <w:rFonts w:ascii="Garamond" w:hAnsi="Garamond"/>
          <w:sz w:val="28"/>
          <w:szCs w:val="28"/>
        </w:rPr>
        <w:t>k</w:t>
      </w:r>
      <w:r w:rsidR="00BB1418" w:rsidRPr="008F5CEC">
        <w:rPr>
          <w:rFonts w:ascii="Garamond" w:hAnsi="Garamond"/>
          <w:sz w:val="28"/>
          <w:szCs w:val="28"/>
        </w:rPr>
        <w:t xml:space="preserve">kendő </w:t>
      </w:r>
      <w:r w:rsidR="005B337A" w:rsidRPr="008F5CEC">
        <w:rPr>
          <w:rFonts w:ascii="Garamond" w:hAnsi="Garamond"/>
          <w:sz w:val="28"/>
          <w:szCs w:val="28"/>
        </w:rPr>
        <w:t>ára 2000</w:t>
      </w:r>
      <w:r w:rsidR="005C22B8" w:rsidRPr="008F5CEC">
        <w:rPr>
          <w:rFonts w:ascii="Garamond" w:hAnsi="Garamond"/>
          <w:sz w:val="28"/>
          <w:szCs w:val="28"/>
        </w:rPr>
        <w:t>Ft</w:t>
      </w:r>
      <w:r w:rsidRPr="008F5CEC">
        <w:rPr>
          <w:rFonts w:ascii="Garamond" w:hAnsi="Garamond"/>
          <w:sz w:val="28"/>
          <w:szCs w:val="28"/>
        </w:rPr>
        <w:t>.</w:t>
      </w:r>
    </w:p>
    <w:p w:rsidR="008F7F12" w:rsidRPr="008F5CEC" w:rsidRDefault="008F7F12" w:rsidP="005C22B8">
      <w:pPr>
        <w:spacing w:after="0" w:line="240" w:lineRule="auto"/>
        <w:ind w:left="426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egyenruhákat átvenni az éretlen táborból való visszaérkezés napján, az éretlen t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 xml:space="preserve">bort záró istentisztelet előtt lehet (08. </w:t>
      </w:r>
      <w:r w:rsidR="00281D23" w:rsidRPr="008F5CEC">
        <w:rPr>
          <w:rFonts w:ascii="Garamond" w:hAnsi="Garamond"/>
          <w:sz w:val="28"/>
          <w:szCs w:val="28"/>
        </w:rPr>
        <w:t>30</w:t>
      </w:r>
      <w:proofErr w:type="gramStart"/>
      <w:r w:rsidR="00281D23" w:rsidRPr="008F5CEC">
        <w:rPr>
          <w:rFonts w:ascii="Garamond" w:hAnsi="Garamond"/>
          <w:sz w:val="28"/>
          <w:szCs w:val="28"/>
        </w:rPr>
        <w:t>.</w:t>
      </w:r>
      <w:r w:rsidR="005C22B8" w:rsidRPr="008F5CEC">
        <w:rPr>
          <w:rFonts w:ascii="Garamond" w:hAnsi="Garamond"/>
          <w:sz w:val="28"/>
          <w:szCs w:val="28"/>
        </w:rPr>
        <w:t>,</w:t>
      </w:r>
      <w:proofErr w:type="gramEnd"/>
      <w:r w:rsidR="00281D23" w:rsidRPr="008F5CEC">
        <w:rPr>
          <w:rFonts w:ascii="Garamond" w:hAnsi="Garamond"/>
          <w:sz w:val="28"/>
          <w:szCs w:val="28"/>
        </w:rPr>
        <w:t xml:space="preserve"> </w:t>
      </w:r>
      <w:r w:rsidR="00902B67" w:rsidRPr="008F5CEC">
        <w:rPr>
          <w:rFonts w:ascii="Garamond" w:hAnsi="Garamond"/>
          <w:sz w:val="28"/>
          <w:szCs w:val="28"/>
        </w:rPr>
        <w:t>szerda</w:t>
      </w:r>
      <w:r w:rsidRPr="008F5CEC">
        <w:rPr>
          <w:rFonts w:ascii="Garamond" w:hAnsi="Garamond"/>
          <w:sz w:val="28"/>
          <w:szCs w:val="28"/>
        </w:rPr>
        <w:t>) l6-18 óra között.</w:t>
      </w:r>
    </w:p>
    <w:p w:rsidR="000D7A0F" w:rsidRPr="008F5CEC" w:rsidRDefault="000D7A0F" w:rsidP="005C22B8">
      <w:pPr>
        <w:spacing w:after="0" w:line="240" w:lineRule="auto"/>
        <w:ind w:left="426"/>
        <w:jc w:val="both"/>
        <w:rPr>
          <w:rFonts w:ascii="Garamond" w:hAnsi="Garamond"/>
          <w:color w:val="C0504D" w:themeColor="accent2"/>
          <w:sz w:val="28"/>
          <w:szCs w:val="28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Öltözködés, külső megjelenés</w:t>
      </w: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intézmény jellegéhez méltó öltözködést és külső megjelenést várunk el tanulóin</w:t>
      </w:r>
      <w:r w:rsidRPr="008F5CEC">
        <w:rPr>
          <w:rFonts w:ascii="Garamond" w:hAnsi="Garamond"/>
          <w:sz w:val="28"/>
          <w:szCs w:val="28"/>
        </w:rPr>
        <w:t>k</w:t>
      </w:r>
      <w:r w:rsidRPr="008F5CEC">
        <w:rPr>
          <w:rFonts w:ascii="Garamond" w:hAnsi="Garamond"/>
          <w:sz w:val="28"/>
          <w:szCs w:val="28"/>
        </w:rPr>
        <w:t xml:space="preserve">tól. Erről a </w:t>
      </w:r>
      <w:r w:rsidRPr="008F5CEC">
        <w:rPr>
          <w:rFonts w:ascii="Garamond" w:hAnsi="Garamond"/>
          <w:i/>
          <w:sz w:val="28"/>
          <w:szCs w:val="28"/>
        </w:rPr>
        <w:t>Házirendben</w:t>
      </w:r>
      <w:r w:rsidRPr="008F5CEC">
        <w:rPr>
          <w:rFonts w:ascii="Garamond" w:hAnsi="Garamond"/>
          <w:sz w:val="28"/>
          <w:szCs w:val="28"/>
        </w:rPr>
        <w:t xml:space="preserve"> kapnak tájékoztatást tanulóink. </w:t>
      </w:r>
      <w:r w:rsidRPr="008F5CEC">
        <w:rPr>
          <w:rFonts w:ascii="Garamond" w:hAnsi="Garamond"/>
          <w:b/>
          <w:sz w:val="28"/>
          <w:szCs w:val="28"/>
        </w:rPr>
        <w:t xml:space="preserve">Az iskola </w:t>
      </w:r>
      <w:r w:rsidRPr="008F5CEC">
        <w:rPr>
          <w:rFonts w:ascii="Garamond" w:hAnsi="Garamond"/>
          <w:b/>
          <w:i/>
          <w:sz w:val="28"/>
          <w:szCs w:val="28"/>
        </w:rPr>
        <w:t>Házirendje</w:t>
      </w:r>
      <w:r w:rsidRPr="008F5CEC">
        <w:rPr>
          <w:rFonts w:ascii="Garamond" w:hAnsi="Garamond"/>
          <w:b/>
          <w:sz w:val="28"/>
          <w:szCs w:val="28"/>
        </w:rPr>
        <w:t xml:space="preserve"> az i</w:t>
      </w:r>
      <w:r w:rsidRPr="008F5CEC">
        <w:rPr>
          <w:rFonts w:ascii="Garamond" w:hAnsi="Garamond"/>
          <w:b/>
          <w:sz w:val="28"/>
          <w:szCs w:val="28"/>
        </w:rPr>
        <w:t>s</w:t>
      </w:r>
      <w:r w:rsidRPr="008F5CEC">
        <w:rPr>
          <w:rFonts w:ascii="Garamond" w:hAnsi="Garamond"/>
          <w:b/>
          <w:sz w:val="28"/>
          <w:szCs w:val="28"/>
        </w:rPr>
        <w:t>kola honlapján elérhető (</w:t>
      </w:r>
      <w:hyperlink r:id="rId12" w:history="1">
        <w:r w:rsidRPr="008F5CEC">
          <w:rPr>
            <w:rStyle w:val="Hiperhivatkozs"/>
            <w:rFonts w:ascii="Garamond" w:hAnsi="Garamond"/>
            <w:b/>
            <w:sz w:val="28"/>
            <w:szCs w:val="28"/>
          </w:rPr>
          <w:t>www.levay.tirek.hu</w:t>
        </w:r>
      </w:hyperlink>
      <w:r w:rsidRPr="008F5CEC">
        <w:rPr>
          <w:rFonts w:ascii="Garamond" w:hAnsi="Garamond"/>
          <w:b/>
          <w:sz w:val="28"/>
          <w:szCs w:val="28"/>
        </w:rPr>
        <w:t>).</w:t>
      </w: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:rsidR="005A1066" w:rsidRPr="008F5CEC" w:rsidRDefault="00397480" w:rsidP="005C22B8">
      <w:pPr>
        <w:spacing w:after="0" w:line="240" w:lineRule="auto"/>
        <w:ind w:left="284" w:hanging="284"/>
        <w:jc w:val="both"/>
        <w:rPr>
          <w:rFonts w:ascii="Garamond" w:hAnsi="Garamond"/>
          <w:b/>
          <w:i/>
          <w:sz w:val="28"/>
          <w:szCs w:val="28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 xml:space="preserve">Fényképezés </w:t>
      </w:r>
      <w:r w:rsidRPr="008F5CEC">
        <w:rPr>
          <w:rFonts w:ascii="Garamond" w:hAnsi="Garamond"/>
          <w:b/>
          <w:i/>
          <w:sz w:val="28"/>
          <w:szCs w:val="28"/>
        </w:rPr>
        <w:tab/>
      </w:r>
    </w:p>
    <w:p w:rsidR="00397480" w:rsidRPr="008F5CEC" w:rsidRDefault="00397480" w:rsidP="005C22B8">
      <w:pPr>
        <w:spacing w:after="0" w:line="240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Leendő diákjaink úgy készüljenek, hogy a beiratkozáskor fénykép is készül róluk</w:t>
      </w:r>
      <w:r w:rsidR="00281D23" w:rsidRPr="008F5CEC">
        <w:rPr>
          <w:rFonts w:ascii="Garamond" w:hAnsi="Garamond"/>
          <w:sz w:val="28"/>
          <w:szCs w:val="28"/>
        </w:rPr>
        <w:t>, amit a Digitális naplóban és az és az iskola R-FID kártyáján használunk</w:t>
      </w:r>
      <w:r w:rsidRPr="008F5CEC">
        <w:rPr>
          <w:rFonts w:ascii="Garamond" w:hAnsi="Garamond"/>
          <w:sz w:val="28"/>
          <w:szCs w:val="28"/>
        </w:rPr>
        <w:t>.</w:t>
      </w:r>
    </w:p>
    <w:p w:rsidR="00423F9A" w:rsidRPr="008F5CEC" w:rsidRDefault="00423F9A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423F9A" w:rsidRPr="008F5CEC" w:rsidRDefault="005A1066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Éretlen</w:t>
      </w:r>
      <w:r w:rsidR="008F7F12" w:rsidRPr="008F5CEC">
        <w:rPr>
          <w:rFonts w:ascii="Garamond" w:hAnsi="Garamond"/>
          <w:b/>
          <w:i/>
          <w:sz w:val="28"/>
          <w:szCs w:val="28"/>
          <w:u w:val="single"/>
        </w:rPr>
        <w:t xml:space="preserve"> tábor</w:t>
      </w:r>
    </w:p>
    <w:p w:rsidR="008F7F12" w:rsidRPr="008F5CEC" w:rsidRDefault="008F7F12" w:rsidP="005C22B8">
      <w:pPr>
        <w:spacing w:after="0" w:line="240" w:lineRule="auto"/>
        <w:ind w:left="360" w:firstLine="348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sz w:val="28"/>
          <w:szCs w:val="28"/>
        </w:rPr>
        <w:t>A táborozás célja, hogy tanulóink ismerkedjenek iskolánk sajátosságaival, osztál</w:t>
      </w:r>
      <w:r w:rsidRPr="008F5CEC">
        <w:rPr>
          <w:rFonts w:ascii="Garamond" w:hAnsi="Garamond"/>
          <w:sz w:val="28"/>
          <w:szCs w:val="28"/>
        </w:rPr>
        <w:t>y</w:t>
      </w:r>
      <w:r w:rsidRPr="008F5CEC">
        <w:rPr>
          <w:rFonts w:ascii="Garamond" w:hAnsi="Garamond"/>
          <w:sz w:val="28"/>
          <w:szCs w:val="28"/>
        </w:rPr>
        <w:t xml:space="preserve">főnökeikkel, leendő tanáraikkal és osztálytársaikkal. </w:t>
      </w:r>
      <w:r w:rsidRPr="008F5CEC">
        <w:rPr>
          <w:rFonts w:ascii="Garamond" w:hAnsi="Garamond"/>
          <w:b/>
          <w:sz w:val="28"/>
          <w:szCs w:val="28"/>
        </w:rPr>
        <w:t>A táborban való részvétel mi</w:t>
      </w:r>
      <w:r w:rsidRPr="008F5CEC">
        <w:rPr>
          <w:rFonts w:ascii="Garamond" w:hAnsi="Garamond"/>
          <w:b/>
          <w:sz w:val="28"/>
          <w:szCs w:val="28"/>
        </w:rPr>
        <w:t>n</w:t>
      </w:r>
      <w:r w:rsidRPr="008F5CEC">
        <w:rPr>
          <w:rFonts w:ascii="Garamond" w:hAnsi="Garamond"/>
          <w:b/>
          <w:sz w:val="28"/>
          <w:szCs w:val="28"/>
        </w:rPr>
        <w:t xml:space="preserve">den új diák számára kötelező. </w:t>
      </w:r>
      <w:r w:rsidRPr="008F5CEC">
        <w:rPr>
          <w:rFonts w:ascii="Garamond" w:hAnsi="Garamond"/>
          <w:sz w:val="28"/>
          <w:szCs w:val="28"/>
        </w:rPr>
        <w:t>Az immár hagyományos táborozásról nagyon ke</w:t>
      </w:r>
      <w:r w:rsidRPr="008F5CEC">
        <w:rPr>
          <w:rFonts w:ascii="Garamond" w:hAnsi="Garamond"/>
          <w:sz w:val="28"/>
          <w:szCs w:val="28"/>
        </w:rPr>
        <w:t>d</w:t>
      </w:r>
      <w:r w:rsidRPr="008F5CEC">
        <w:rPr>
          <w:rFonts w:ascii="Garamond" w:hAnsi="Garamond"/>
          <w:sz w:val="28"/>
          <w:szCs w:val="28"/>
        </w:rPr>
        <w:t>vező tapasztalataink vannak. Kérjük, hogy olvassák el a mellékelt tájékoztatót.</w:t>
      </w:r>
      <w:r w:rsidRPr="008F5CEC">
        <w:rPr>
          <w:rFonts w:ascii="Garamond" w:hAnsi="Garamond"/>
          <w:b/>
          <w:sz w:val="28"/>
          <w:szCs w:val="28"/>
        </w:rPr>
        <w:t xml:space="preserve"> </w:t>
      </w: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Szeretettel hívjuk a szülőket a tábort záró istentiszteletre, ami augusztus </w:t>
      </w:r>
      <w:r w:rsidR="005C22B8" w:rsidRPr="008F5CEC">
        <w:rPr>
          <w:rFonts w:ascii="Garamond" w:hAnsi="Garamond"/>
          <w:sz w:val="28"/>
          <w:szCs w:val="28"/>
        </w:rPr>
        <w:t>30</w:t>
      </w:r>
      <w:r w:rsidRPr="008F5CEC">
        <w:rPr>
          <w:rFonts w:ascii="Garamond" w:hAnsi="Garamond"/>
          <w:sz w:val="28"/>
          <w:szCs w:val="28"/>
        </w:rPr>
        <w:t>-</w:t>
      </w:r>
      <w:r w:rsidR="005C22B8" w:rsidRPr="008F5CEC">
        <w:rPr>
          <w:rFonts w:ascii="Garamond" w:hAnsi="Garamond"/>
          <w:sz w:val="28"/>
          <w:szCs w:val="28"/>
        </w:rPr>
        <w:t>án, sze</w:t>
      </w:r>
      <w:r w:rsidR="005C22B8" w:rsidRPr="008F5CEC">
        <w:rPr>
          <w:rFonts w:ascii="Garamond" w:hAnsi="Garamond"/>
          <w:sz w:val="28"/>
          <w:szCs w:val="28"/>
        </w:rPr>
        <w:t>r</w:t>
      </w:r>
      <w:r w:rsidR="005C22B8" w:rsidRPr="008F5CEC">
        <w:rPr>
          <w:rFonts w:ascii="Garamond" w:hAnsi="Garamond"/>
          <w:sz w:val="28"/>
          <w:szCs w:val="28"/>
        </w:rPr>
        <w:t>dán,</w:t>
      </w:r>
      <w:r w:rsidRPr="008F5CEC">
        <w:rPr>
          <w:rFonts w:ascii="Garamond" w:hAnsi="Garamond"/>
          <w:sz w:val="28"/>
          <w:szCs w:val="28"/>
        </w:rPr>
        <w:t xml:space="preserve"> 1</w:t>
      </w:r>
      <w:r w:rsidR="00281D23" w:rsidRPr="008F5CEC">
        <w:rPr>
          <w:rFonts w:ascii="Garamond" w:hAnsi="Garamond"/>
          <w:sz w:val="28"/>
          <w:szCs w:val="28"/>
        </w:rPr>
        <w:t>7.</w:t>
      </w:r>
      <w:r w:rsidR="00EF0B33" w:rsidRPr="008F5CEC">
        <w:rPr>
          <w:rFonts w:ascii="Garamond" w:hAnsi="Garamond"/>
          <w:sz w:val="28"/>
          <w:szCs w:val="28"/>
        </w:rPr>
        <w:t>30</w:t>
      </w:r>
      <w:r w:rsidRPr="008F5CEC">
        <w:rPr>
          <w:rFonts w:ascii="Garamond" w:hAnsi="Garamond"/>
          <w:sz w:val="28"/>
          <w:szCs w:val="28"/>
        </w:rPr>
        <w:t xml:space="preserve"> órakor lesz az Avasi református templomban. </w:t>
      </w: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lastRenderedPageBreak/>
        <w:t>Tanszerek és felszerelések</w:t>
      </w:r>
    </w:p>
    <w:p w:rsidR="008F7F12" w:rsidRPr="008F5CEC" w:rsidRDefault="008F7F12" w:rsidP="005C22B8">
      <w:pPr>
        <w:pStyle w:val="Szvegtrzsbehzssal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gimnáziumunkban való tanulmányok folytatása nem igényel az átlagosnál több ta</w:t>
      </w:r>
      <w:r w:rsidRPr="008F5CEC">
        <w:rPr>
          <w:rFonts w:ascii="Garamond" w:hAnsi="Garamond"/>
          <w:sz w:val="28"/>
          <w:szCs w:val="28"/>
        </w:rPr>
        <w:t>n</w:t>
      </w:r>
      <w:r w:rsidRPr="008F5CEC">
        <w:rPr>
          <w:rFonts w:ascii="Garamond" w:hAnsi="Garamond"/>
          <w:sz w:val="28"/>
          <w:szCs w:val="28"/>
        </w:rPr>
        <w:t>szert és felszerelést. Az egyes szaktanárok a tanév elején ismertetik esetleges speciális igényeiket, most az általános dolgokat soroljuk föl:</w:t>
      </w:r>
    </w:p>
    <w:p w:rsidR="008F7F12" w:rsidRPr="008F5CEC" w:rsidRDefault="008F7F12" w:rsidP="005C22B8">
      <w:pPr>
        <w:pStyle w:val="Szvegtrzsbehzssal"/>
        <w:rPr>
          <w:rFonts w:ascii="Garamond" w:hAnsi="Garamond"/>
          <w:sz w:val="28"/>
          <w:szCs w:val="28"/>
        </w:rPr>
      </w:pPr>
    </w:p>
    <w:p w:rsidR="008F7F12" w:rsidRPr="008F5CEC" w:rsidRDefault="006A6431" w:rsidP="005C22B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</w:t>
      </w:r>
      <w:r w:rsidR="008F7F12" w:rsidRPr="008F5CEC">
        <w:rPr>
          <w:rFonts w:ascii="Garamond" w:hAnsi="Garamond"/>
          <w:sz w:val="28"/>
          <w:szCs w:val="28"/>
        </w:rPr>
        <w:t xml:space="preserve"> zsebszámológépet a szülők önállóan szerezzék be. Minden számológép me</w:t>
      </w:r>
      <w:r w:rsidR="008F7F12" w:rsidRPr="008F5CEC">
        <w:rPr>
          <w:rFonts w:ascii="Garamond" w:hAnsi="Garamond"/>
          <w:sz w:val="28"/>
          <w:szCs w:val="28"/>
        </w:rPr>
        <w:t>g</w:t>
      </w:r>
      <w:r w:rsidR="008F7F12" w:rsidRPr="008F5CEC">
        <w:rPr>
          <w:rFonts w:ascii="Garamond" w:hAnsi="Garamond"/>
          <w:sz w:val="28"/>
          <w:szCs w:val="28"/>
        </w:rPr>
        <w:t>felelő, amelyen a szögfüggvények és a logaritmus is megtalálható.</w:t>
      </w:r>
    </w:p>
    <w:p w:rsidR="00E75903" w:rsidRPr="008F5CEC" w:rsidRDefault="00E75903" w:rsidP="005C22B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Testneveléshez nincs előírt egységes felszerelés. Szükség van tornacipőre, r</w:t>
      </w:r>
      <w:r w:rsidRPr="008F5CEC">
        <w:rPr>
          <w:rFonts w:ascii="Garamond" w:hAnsi="Garamond"/>
          <w:sz w:val="28"/>
          <w:szCs w:val="28"/>
        </w:rPr>
        <w:t>ö</w:t>
      </w:r>
      <w:r w:rsidRPr="008F5CEC">
        <w:rPr>
          <w:rFonts w:ascii="Garamond" w:hAnsi="Garamond"/>
          <w:sz w:val="28"/>
          <w:szCs w:val="28"/>
        </w:rPr>
        <w:t xml:space="preserve">vidnadrágra, a célra alkalmas felső részre, váltás zoknira. </w:t>
      </w:r>
    </w:p>
    <w:p w:rsidR="00E75903" w:rsidRPr="008F5CEC" w:rsidRDefault="00E75903" w:rsidP="005C22B8">
      <w:pPr>
        <w:spacing w:after="0" w:line="240" w:lineRule="auto"/>
        <w:ind w:left="106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Iskolánk minden bejövő osztályának tanulója rendszeres úszásoktatásban r</w:t>
      </w:r>
      <w:r w:rsidRPr="008F5CEC">
        <w:rPr>
          <w:rFonts w:ascii="Garamond" w:hAnsi="Garamond"/>
          <w:sz w:val="28"/>
          <w:szCs w:val="28"/>
        </w:rPr>
        <w:t>é</w:t>
      </w:r>
      <w:r w:rsidRPr="008F5CEC">
        <w:rPr>
          <w:rFonts w:ascii="Garamond" w:hAnsi="Garamond"/>
          <w:sz w:val="28"/>
          <w:szCs w:val="28"/>
        </w:rPr>
        <w:t xml:space="preserve">szesül (fél évig). </w:t>
      </w:r>
    </w:p>
    <w:p w:rsidR="00E75903" w:rsidRPr="008F5CEC" w:rsidRDefault="00E75903" w:rsidP="005C22B8">
      <w:pPr>
        <w:spacing w:after="0" w:line="240" w:lineRule="auto"/>
        <w:ind w:left="106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felmerülő költségeket a s</w:t>
      </w:r>
      <w:r w:rsidR="005C22B8" w:rsidRPr="008F5CEC">
        <w:rPr>
          <w:rFonts w:ascii="Garamond" w:hAnsi="Garamond"/>
          <w:sz w:val="28"/>
          <w:szCs w:val="28"/>
        </w:rPr>
        <w:t>zülők fizetik. (belépő kb. 380Ft/alkalom</w:t>
      </w:r>
      <w:r w:rsidRPr="008F5CEC">
        <w:rPr>
          <w:rFonts w:ascii="Garamond" w:hAnsi="Garamond"/>
          <w:sz w:val="28"/>
          <w:szCs w:val="28"/>
        </w:rPr>
        <w:t xml:space="preserve"> + ame</w:t>
      </w:r>
      <w:r w:rsidRPr="008F5CEC">
        <w:rPr>
          <w:rFonts w:ascii="Garamond" w:hAnsi="Garamond"/>
          <w:sz w:val="28"/>
          <w:szCs w:val="28"/>
        </w:rPr>
        <w:t>n</w:t>
      </w:r>
      <w:r w:rsidRPr="008F5CEC">
        <w:rPr>
          <w:rFonts w:ascii="Garamond" w:hAnsi="Garamond"/>
          <w:sz w:val="28"/>
          <w:szCs w:val="28"/>
        </w:rPr>
        <w:t>nyiben szükséges utazási költség, gyalogosan is elérhető. 3 villamos megállóra van a Selyemréti Strandfürdő</w:t>
      </w:r>
      <w:r w:rsidR="005C22B8" w:rsidRPr="008F5CEC">
        <w:rPr>
          <w:rFonts w:ascii="Garamond" w:hAnsi="Garamond"/>
          <w:sz w:val="28"/>
          <w:szCs w:val="28"/>
        </w:rPr>
        <w:t>.</w:t>
      </w:r>
      <w:r w:rsidRPr="008F5CEC">
        <w:rPr>
          <w:rFonts w:ascii="Garamond" w:hAnsi="Garamond"/>
          <w:sz w:val="28"/>
          <w:szCs w:val="28"/>
        </w:rPr>
        <w:t>)</w:t>
      </w:r>
    </w:p>
    <w:p w:rsidR="00E75903" w:rsidRPr="008F5CEC" w:rsidRDefault="00E75903" w:rsidP="00BB08C7">
      <w:pPr>
        <w:spacing w:after="0" w:line="240" w:lineRule="auto"/>
        <w:ind w:left="106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úszásoktatáshoz a lányoknak egyrészes fürdőruhát, a fiúknak úszónadrágot, mindnyájuknak úszósapkát, papucsot, törölközőt kell vinni. A következő é</w:t>
      </w:r>
      <w:r w:rsidRPr="008F5CEC">
        <w:rPr>
          <w:rFonts w:ascii="Garamond" w:hAnsi="Garamond"/>
          <w:sz w:val="28"/>
          <w:szCs w:val="28"/>
        </w:rPr>
        <w:t>v</w:t>
      </w:r>
      <w:r w:rsidRPr="008F5CEC">
        <w:rPr>
          <w:rFonts w:ascii="Garamond" w:hAnsi="Garamond"/>
          <w:sz w:val="28"/>
          <w:szCs w:val="28"/>
        </w:rPr>
        <w:t>ben a tornaterem építés miatt a másik fél évben is külsős helyszínen lesz me</w:t>
      </w:r>
      <w:r w:rsidRPr="008F5CEC">
        <w:rPr>
          <w:rFonts w:ascii="Garamond" w:hAnsi="Garamond"/>
          <w:sz w:val="28"/>
          <w:szCs w:val="28"/>
        </w:rPr>
        <w:t>g</w:t>
      </w:r>
      <w:r w:rsidRPr="008F5CEC">
        <w:rPr>
          <w:rFonts w:ascii="Garamond" w:hAnsi="Garamond"/>
          <w:sz w:val="28"/>
          <w:szCs w:val="28"/>
        </w:rPr>
        <w:t>tartva két testnevelés óra. A helyszínek között szerepel az Avasi sportpálya, Győri Kapui ifjúsági sportpálya. Ősszel, télen szükség lesz melegítőre (vagy e</w:t>
      </w:r>
      <w:r w:rsidRPr="008F5CEC">
        <w:rPr>
          <w:rFonts w:ascii="Garamond" w:hAnsi="Garamond"/>
          <w:sz w:val="28"/>
          <w:szCs w:val="28"/>
        </w:rPr>
        <w:t>z</w:t>
      </w:r>
      <w:r w:rsidRPr="008F5CEC">
        <w:rPr>
          <w:rFonts w:ascii="Garamond" w:hAnsi="Garamond"/>
          <w:sz w:val="28"/>
          <w:szCs w:val="28"/>
        </w:rPr>
        <w:t>zel egyenértékű öltözetre) a szabadtéri foglalkozásokhoz.</w:t>
      </w:r>
    </w:p>
    <w:p w:rsidR="00E75903" w:rsidRPr="008F5CEC" w:rsidRDefault="00E75903" w:rsidP="00BB08C7">
      <w:pPr>
        <w:spacing w:after="0" w:line="240" w:lineRule="auto"/>
        <w:ind w:left="106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Gyógytestneveléshez szükséges orvosi papírokat, testnevelés felmentéseket szeptemberben várjuk. A nyáron el kell végeztetni a felülvizsgálatokat.</w:t>
      </w:r>
    </w:p>
    <w:p w:rsidR="00BB08C7" w:rsidRPr="008F5CEC" w:rsidRDefault="00BB08C7" w:rsidP="00BB08C7">
      <w:pPr>
        <w:spacing w:after="0" w:line="240" w:lineRule="auto"/>
        <w:ind w:left="106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Rajzórára szükséges eszközök:’</w:t>
      </w:r>
      <w:proofErr w:type="spellStart"/>
      <w:r w:rsidRPr="008F5CEC">
        <w:rPr>
          <w:rFonts w:ascii="Garamond" w:hAnsi="Garamond"/>
          <w:sz w:val="28"/>
          <w:szCs w:val="28"/>
        </w:rPr>
        <w:t>Sünis</w:t>
      </w:r>
      <w:proofErr w:type="spellEnd"/>
      <w:r w:rsidRPr="008F5CEC">
        <w:rPr>
          <w:rFonts w:ascii="Garamond" w:hAnsi="Garamond"/>
          <w:sz w:val="28"/>
          <w:szCs w:val="28"/>
        </w:rPr>
        <w:t>’ tempera 6 színű, esetleg 12 színű, ecset 8, 10, 14-es,</w:t>
      </w:r>
    </w:p>
    <w:p w:rsidR="00BB08C7" w:rsidRPr="008F5CEC" w:rsidRDefault="00BB08C7" w:rsidP="00BB08C7">
      <w:pPr>
        <w:spacing w:after="0" w:line="240" w:lineRule="auto"/>
        <w:ind w:left="106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 4 darab ceruza, (</w:t>
      </w:r>
      <w:proofErr w:type="spellStart"/>
      <w:r w:rsidRPr="008F5CEC">
        <w:rPr>
          <w:rFonts w:ascii="Garamond" w:hAnsi="Garamond"/>
          <w:sz w:val="28"/>
          <w:szCs w:val="28"/>
        </w:rPr>
        <w:t>B-és</w:t>
      </w:r>
      <w:proofErr w:type="spellEnd"/>
      <w:r w:rsidRPr="008F5CEC">
        <w:rPr>
          <w:rFonts w:ascii="Garamond" w:hAnsi="Garamond"/>
          <w:sz w:val="28"/>
          <w:szCs w:val="28"/>
        </w:rPr>
        <w:t xml:space="preserve">, 2B-és, 3B-és), 12 színű színes ceruza, faragó, radír, 50 db félfamentes </w:t>
      </w:r>
      <w:proofErr w:type="gramStart"/>
      <w:r w:rsidRPr="008F5CEC">
        <w:rPr>
          <w:rFonts w:ascii="Garamond" w:hAnsi="Garamond"/>
          <w:sz w:val="28"/>
          <w:szCs w:val="28"/>
        </w:rPr>
        <w:t>A</w:t>
      </w:r>
      <w:proofErr w:type="gramEnd"/>
      <w:r w:rsidRPr="008F5CEC">
        <w:rPr>
          <w:rFonts w:ascii="Garamond" w:hAnsi="Garamond"/>
          <w:sz w:val="28"/>
          <w:szCs w:val="28"/>
        </w:rPr>
        <w:t>\4-es rajzlap, stift ragasztó, 6 színű filctoll (bármilyen), egy csomag origami papír (A\4-es), papírvágó olló, egyenes vonalzó, A/4-es sima füzet, papír mappa, amelyben a rajzaikat tárolhatják</w:t>
      </w:r>
    </w:p>
    <w:p w:rsidR="008F7F12" w:rsidRPr="008F5CEC" w:rsidRDefault="008F7F12" w:rsidP="00BB08C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  <w:u w:val="single"/>
        </w:rPr>
      </w:pPr>
      <w:r w:rsidRPr="008F5CEC">
        <w:rPr>
          <w:rFonts w:ascii="Garamond" w:hAnsi="Garamond"/>
          <w:sz w:val="28"/>
          <w:szCs w:val="28"/>
        </w:rPr>
        <w:t xml:space="preserve">A </w:t>
      </w:r>
      <w:r w:rsidR="0096380A" w:rsidRPr="008F5CEC">
        <w:rPr>
          <w:rFonts w:ascii="Garamond" w:hAnsi="Garamond"/>
          <w:sz w:val="28"/>
          <w:szCs w:val="28"/>
        </w:rPr>
        <w:t xml:space="preserve">2. idegen nyelv tankönyveit </w:t>
      </w:r>
      <w:r w:rsidRPr="008F5CEC">
        <w:rPr>
          <w:rFonts w:ascii="Garamond" w:hAnsi="Garamond"/>
          <w:sz w:val="28"/>
          <w:szCs w:val="28"/>
        </w:rPr>
        <w:t>a leadott végleges nyelvválasztás alapján később rendeljük meg.</w:t>
      </w:r>
    </w:p>
    <w:p w:rsidR="008F7F12" w:rsidRPr="008F5CEC" w:rsidRDefault="008F7F12" w:rsidP="00BB08C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281D23" w:rsidRPr="008F5CEC" w:rsidRDefault="00281D23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Lévay naptár</w:t>
      </w:r>
    </w:p>
    <w:p w:rsidR="00281D23" w:rsidRPr="008F5CEC" w:rsidRDefault="00281D23" w:rsidP="005C22B8">
      <w:pPr>
        <w:spacing w:after="0" w:line="240" w:lineRule="auto"/>
        <w:ind w:left="360" w:firstLine="348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diákok minden tanévre A5 méretű határidő</w:t>
      </w:r>
      <w:r w:rsidR="0058010B" w:rsidRPr="008F5CEC">
        <w:rPr>
          <w:rFonts w:ascii="Garamond" w:hAnsi="Garamond"/>
          <w:sz w:val="28"/>
          <w:szCs w:val="28"/>
        </w:rPr>
        <w:t>naptár</w:t>
      </w:r>
      <w:r w:rsidRPr="008F5CEC">
        <w:rPr>
          <w:rFonts w:ascii="Garamond" w:hAnsi="Garamond"/>
          <w:sz w:val="28"/>
          <w:szCs w:val="28"/>
        </w:rPr>
        <w:t>t kapnak. Ez a naptár minden olyan fontos (oktatással és neveléssel kapcsolatos) információt tartalmaz, amire a di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>koknak napi szinten szükségük van. Ez a naptár szolgál a DINA (digitális napló) me</w:t>
      </w:r>
      <w:r w:rsidRPr="008F5CEC">
        <w:rPr>
          <w:rFonts w:ascii="Garamond" w:hAnsi="Garamond"/>
          <w:sz w:val="28"/>
          <w:szCs w:val="28"/>
        </w:rPr>
        <w:t>l</w:t>
      </w:r>
      <w:r w:rsidRPr="008F5CEC">
        <w:rPr>
          <w:rFonts w:ascii="Garamond" w:hAnsi="Garamond"/>
          <w:sz w:val="28"/>
          <w:szCs w:val="28"/>
        </w:rPr>
        <w:t>lett a szülő és az iskola közötti tájékoztatásra. A naptár részben benne vannak a di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 xml:space="preserve">kokat </w:t>
      </w:r>
      <w:r w:rsidR="005C22B8" w:rsidRPr="008F5CEC">
        <w:rPr>
          <w:rFonts w:ascii="Garamond" w:hAnsi="Garamond"/>
          <w:sz w:val="28"/>
          <w:szCs w:val="28"/>
        </w:rPr>
        <w:t xml:space="preserve">és a szülőket </w:t>
      </w:r>
      <w:r w:rsidRPr="008F5CEC">
        <w:rPr>
          <w:rFonts w:ascii="Garamond" w:hAnsi="Garamond"/>
          <w:sz w:val="28"/>
          <w:szCs w:val="28"/>
        </w:rPr>
        <w:t xml:space="preserve">iskolai szinten érintő események. </w:t>
      </w:r>
    </w:p>
    <w:p w:rsidR="00281D23" w:rsidRPr="008F5CEC" w:rsidRDefault="00281D23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Biblia és énekeskönyv használata</w:t>
      </w:r>
    </w:p>
    <w:p w:rsidR="008F7F12" w:rsidRPr="008F5CEC" w:rsidRDefault="00E7433A" w:rsidP="005C22B8">
      <w:pPr>
        <w:spacing w:after="0" w:line="240" w:lineRule="auto"/>
        <w:ind w:left="360" w:firstLine="348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Kérjük, hogy legyen minden </w:t>
      </w:r>
      <w:proofErr w:type="spellStart"/>
      <w:r w:rsidRPr="008F5CEC">
        <w:rPr>
          <w:rFonts w:ascii="Garamond" w:hAnsi="Garamond"/>
          <w:sz w:val="28"/>
          <w:szCs w:val="28"/>
        </w:rPr>
        <w:t>lévays</w:t>
      </w:r>
      <w:proofErr w:type="spellEnd"/>
      <w:r w:rsidRPr="008F5CEC">
        <w:rPr>
          <w:rFonts w:ascii="Garamond" w:hAnsi="Garamond"/>
          <w:sz w:val="28"/>
          <w:szCs w:val="28"/>
        </w:rPr>
        <w:t xml:space="preserve"> diáknak saját, és legújabb fordítású Bibliája. </w:t>
      </w:r>
      <w:r w:rsidR="00281D23" w:rsidRPr="008F5CEC">
        <w:rPr>
          <w:rFonts w:ascii="Garamond" w:hAnsi="Garamond"/>
          <w:sz w:val="28"/>
          <w:szCs w:val="28"/>
        </w:rPr>
        <w:t>A Lévay naptár</w:t>
      </w:r>
      <w:r w:rsidR="008F7F12" w:rsidRPr="008F5CEC">
        <w:rPr>
          <w:rFonts w:ascii="Garamond" w:hAnsi="Garamond"/>
          <w:sz w:val="28"/>
          <w:szCs w:val="28"/>
        </w:rPr>
        <w:t>ban megtalálható azoknak az énekeknek a gyűjteménye, amiket éneklünk az adott tanévben.</w:t>
      </w:r>
      <w:r w:rsidRPr="008F5CEC">
        <w:rPr>
          <w:rFonts w:ascii="Garamond" w:hAnsi="Garamond"/>
          <w:sz w:val="28"/>
          <w:szCs w:val="28"/>
        </w:rPr>
        <w:t xml:space="preserve"> Ezen túl énekeskönyv használata a saját gyülekezeti közösségben hasznos.</w:t>
      </w:r>
      <w:r w:rsidR="008F7F12" w:rsidRPr="008F5CEC">
        <w:rPr>
          <w:rFonts w:ascii="Garamond" w:hAnsi="Garamond"/>
          <w:sz w:val="28"/>
          <w:szCs w:val="28"/>
        </w:rPr>
        <w:t xml:space="preserve"> </w:t>
      </w:r>
      <w:r w:rsidR="00620D9C" w:rsidRPr="008F5CEC">
        <w:rPr>
          <w:rFonts w:ascii="Garamond" w:hAnsi="Garamond"/>
          <w:sz w:val="28"/>
          <w:szCs w:val="28"/>
        </w:rPr>
        <w:t>A Biblia és</w:t>
      </w:r>
      <w:r w:rsidR="00620D9C" w:rsidRPr="008F5CEC">
        <w:rPr>
          <w:rFonts w:ascii="Garamond" w:hAnsi="Garamond"/>
          <w:b/>
          <w:sz w:val="28"/>
          <w:szCs w:val="28"/>
        </w:rPr>
        <w:t xml:space="preserve"> </w:t>
      </w:r>
      <w:r w:rsidR="00EC1B65" w:rsidRPr="008F5CEC">
        <w:rPr>
          <w:rFonts w:ascii="Garamond" w:hAnsi="Garamond"/>
          <w:sz w:val="28"/>
          <w:szCs w:val="28"/>
        </w:rPr>
        <w:t>a</w:t>
      </w:r>
      <w:r w:rsidR="008F7F12" w:rsidRPr="008F5CEC">
        <w:rPr>
          <w:rFonts w:ascii="Garamond" w:hAnsi="Garamond"/>
          <w:sz w:val="28"/>
          <w:szCs w:val="28"/>
        </w:rPr>
        <w:t>z énekeskönyv beszerezhető a re</w:t>
      </w:r>
      <w:r w:rsidR="00620D9C" w:rsidRPr="008F5CEC">
        <w:rPr>
          <w:rFonts w:ascii="Garamond" w:hAnsi="Garamond"/>
          <w:sz w:val="28"/>
          <w:szCs w:val="28"/>
        </w:rPr>
        <w:t>formátus lelkészi hivatalokban.</w:t>
      </w:r>
    </w:p>
    <w:p w:rsidR="008F7F12" w:rsidRDefault="008F7F12" w:rsidP="005C22B8">
      <w:pPr>
        <w:spacing w:after="0" w:line="240" w:lineRule="auto"/>
        <w:ind w:left="360" w:firstLine="348"/>
        <w:jc w:val="both"/>
        <w:rPr>
          <w:rFonts w:ascii="Garamond" w:hAnsi="Garamond"/>
          <w:sz w:val="28"/>
          <w:szCs w:val="28"/>
        </w:rPr>
      </w:pPr>
    </w:p>
    <w:p w:rsidR="008F5CEC" w:rsidRPr="008F5CEC" w:rsidRDefault="008F5CEC" w:rsidP="005C22B8">
      <w:pPr>
        <w:spacing w:after="0" w:line="240" w:lineRule="auto"/>
        <w:ind w:left="360" w:firstLine="348"/>
        <w:jc w:val="both"/>
        <w:rPr>
          <w:rFonts w:ascii="Garamond" w:hAnsi="Garamond"/>
          <w:sz w:val="28"/>
          <w:szCs w:val="28"/>
        </w:rPr>
      </w:pPr>
    </w:p>
    <w:p w:rsidR="008F7F12" w:rsidRPr="008F5CEC" w:rsidRDefault="008F7F12" w:rsidP="005C22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lastRenderedPageBreak/>
        <w:t>Hiányzás és iskolai mulasztások</w:t>
      </w:r>
    </w:p>
    <w:p w:rsidR="008F7F12" w:rsidRPr="008F5CEC" w:rsidRDefault="008F7F12" w:rsidP="005C22B8">
      <w:pPr>
        <w:spacing w:after="0" w:line="240" w:lineRule="auto"/>
        <w:ind w:left="426" w:firstLine="282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Tanulóink akkor tudnak hatékonyan tanulni és kiegyensúlyozottan fejlődni, ha a tanóráról való hiányzás okozta nehézség nem hátráltatja őket. A következő tanévben kiemelten figyelünk arra, hogy tanulóinkat az iskolai programokkal (versenyek, spor</w:t>
      </w:r>
      <w:r w:rsidRPr="008F5CEC">
        <w:rPr>
          <w:rFonts w:ascii="Garamond" w:hAnsi="Garamond"/>
          <w:sz w:val="28"/>
          <w:szCs w:val="28"/>
        </w:rPr>
        <w:t>t</w:t>
      </w:r>
      <w:r w:rsidRPr="008F5CEC">
        <w:rPr>
          <w:rFonts w:ascii="Garamond" w:hAnsi="Garamond"/>
          <w:sz w:val="28"/>
          <w:szCs w:val="28"/>
        </w:rPr>
        <w:t>esemény, egyebek) csak kellő mértékben vonjuk el a tanítási óráról. Kérjük Önöket is, hogy tegyenek meg mindent azért, hogy gyermekük a lehető legkevesebbszer, csak indokolt esetben hiányozzon.</w:t>
      </w:r>
    </w:p>
    <w:p w:rsidR="008F7F12" w:rsidRPr="008F5CEC" w:rsidRDefault="008F7F12" w:rsidP="005A1066">
      <w:pPr>
        <w:spacing w:after="0" w:line="240" w:lineRule="auto"/>
        <w:ind w:left="426" w:firstLine="282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távolmaradás módjáról és a hiányzások igazolásáról a szeptemberi első szülői é</w:t>
      </w:r>
      <w:r w:rsidRPr="008F5CEC">
        <w:rPr>
          <w:rFonts w:ascii="Garamond" w:hAnsi="Garamond"/>
          <w:sz w:val="28"/>
          <w:szCs w:val="28"/>
        </w:rPr>
        <w:t>r</w:t>
      </w:r>
      <w:r w:rsidRPr="008F5CEC">
        <w:rPr>
          <w:rFonts w:ascii="Garamond" w:hAnsi="Garamond"/>
          <w:sz w:val="28"/>
          <w:szCs w:val="28"/>
        </w:rPr>
        <w:t>tekezleten tájékoztatjuk részletesen Önöket.</w:t>
      </w:r>
      <w:r w:rsidRPr="008F5CEC">
        <w:rPr>
          <w:rFonts w:ascii="Garamond" w:hAnsi="Garamond"/>
          <w:b/>
          <w:sz w:val="28"/>
          <w:szCs w:val="28"/>
        </w:rPr>
        <w:t xml:space="preserve"> </w:t>
      </w:r>
      <w:r w:rsidRPr="008F5CEC">
        <w:rPr>
          <w:rFonts w:ascii="Garamond" w:hAnsi="Garamond"/>
          <w:sz w:val="28"/>
          <w:szCs w:val="28"/>
        </w:rPr>
        <w:t>Előzetesen a Házirendben ugyancsak t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>jékozódhatnak erről.</w:t>
      </w:r>
    </w:p>
    <w:p w:rsidR="005A1066" w:rsidRPr="008F5CEC" w:rsidRDefault="005A1066" w:rsidP="005C22B8">
      <w:pPr>
        <w:spacing w:after="0" w:line="240" w:lineRule="auto"/>
        <w:ind w:left="426" w:hanging="426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8F7F12" w:rsidRPr="008F5CEC" w:rsidRDefault="008F7F12" w:rsidP="005C22B8">
      <w:pPr>
        <w:spacing w:after="0" w:line="240" w:lineRule="auto"/>
        <w:ind w:left="426" w:hanging="426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Tároló szekrény</w:t>
      </w:r>
    </w:p>
    <w:p w:rsidR="008F7F12" w:rsidRPr="008F5CEC" w:rsidRDefault="008F7F12" w:rsidP="005C22B8">
      <w:pPr>
        <w:spacing w:after="0" w:line="240" w:lineRule="auto"/>
        <w:ind w:left="426" w:hanging="426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ab/>
        <w:t>Lehetősége van a szülőknek arra, hogy a tornaterem felé vezető folyosón elhelyezett tároló szekrényekből béreljenek gyermekük részére. Egy rekesz havi b</w:t>
      </w:r>
      <w:r w:rsidR="00133F9F" w:rsidRPr="008F5CEC">
        <w:rPr>
          <w:rFonts w:ascii="Garamond" w:hAnsi="Garamond"/>
          <w:sz w:val="28"/>
          <w:szCs w:val="28"/>
        </w:rPr>
        <w:t>érleti díja 400 Ft, amit egy tanévre egy összegben (10x400.-Ft) szeptemberben kell befizetni az i</w:t>
      </w:r>
      <w:r w:rsidR="00133F9F" w:rsidRPr="008F5CEC">
        <w:rPr>
          <w:rFonts w:ascii="Garamond" w:hAnsi="Garamond"/>
          <w:sz w:val="28"/>
          <w:szCs w:val="28"/>
        </w:rPr>
        <w:t>s</w:t>
      </w:r>
      <w:r w:rsidR="00133F9F" w:rsidRPr="008F5CEC">
        <w:rPr>
          <w:rFonts w:ascii="Garamond" w:hAnsi="Garamond"/>
          <w:sz w:val="28"/>
          <w:szCs w:val="28"/>
        </w:rPr>
        <w:t>kola pénztárába.</w:t>
      </w:r>
    </w:p>
    <w:p w:rsidR="008F7F12" w:rsidRPr="008F5CEC" w:rsidRDefault="008F7F12" w:rsidP="005C22B8">
      <w:pPr>
        <w:spacing w:after="0" w:line="240" w:lineRule="auto"/>
        <w:ind w:left="426" w:hanging="426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ab/>
        <w:t>Amennyiben élni kívánnak ezzel a lehetőséggel, kérem a tanulói adatlapon jelezzék. A szerződéskötésre a tanév első hetében kerül sor.</w:t>
      </w:r>
    </w:p>
    <w:p w:rsidR="006A6431" w:rsidRPr="008F5CEC" w:rsidRDefault="006A6431" w:rsidP="005C22B8">
      <w:pPr>
        <w:spacing w:after="0" w:line="240" w:lineRule="auto"/>
        <w:ind w:left="426" w:hanging="426"/>
        <w:jc w:val="both"/>
        <w:rPr>
          <w:rFonts w:ascii="Garamond" w:hAnsi="Garamond"/>
          <w:sz w:val="28"/>
          <w:szCs w:val="28"/>
        </w:rPr>
      </w:pPr>
    </w:p>
    <w:p w:rsidR="008F7F12" w:rsidRPr="008F5CEC" w:rsidRDefault="008F7F12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Balesetbiztosítás</w:t>
      </w: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A csomagban megtalálja a Generali Biztosító </w:t>
      </w:r>
      <w:r w:rsidR="0018406D" w:rsidRPr="008F5CEC">
        <w:rPr>
          <w:rFonts w:ascii="Garamond" w:hAnsi="Garamond"/>
          <w:sz w:val="28"/>
          <w:szCs w:val="28"/>
        </w:rPr>
        <w:t>2017/2018</w:t>
      </w:r>
      <w:r w:rsidRPr="008F5CEC">
        <w:rPr>
          <w:rFonts w:ascii="Garamond" w:hAnsi="Garamond"/>
          <w:sz w:val="28"/>
          <w:szCs w:val="28"/>
        </w:rPr>
        <w:t xml:space="preserve">. tanévre szóló tájékoztató lapját. </w:t>
      </w: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Amennyiben biztosítást kívánnak kötni, a levágható </w:t>
      </w:r>
      <w:r w:rsidR="00D75427" w:rsidRPr="008F5CEC">
        <w:rPr>
          <w:rFonts w:ascii="Garamond" w:hAnsi="Garamond"/>
          <w:sz w:val="28"/>
          <w:szCs w:val="28"/>
        </w:rPr>
        <w:t>„</w:t>
      </w:r>
      <w:proofErr w:type="spellStart"/>
      <w:r w:rsidR="00D75427" w:rsidRPr="008F5CEC">
        <w:rPr>
          <w:rFonts w:ascii="Garamond" w:hAnsi="Garamond"/>
          <w:sz w:val="28"/>
          <w:szCs w:val="28"/>
        </w:rPr>
        <w:t>Szimba</w:t>
      </w:r>
      <w:proofErr w:type="spellEnd"/>
      <w:r w:rsidR="00D75427" w:rsidRPr="008F5CEC">
        <w:rPr>
          <w:rFonts w:ascii="Garamond" w:hAnsi="Garamond"/>
          <w:sz w:val="28"/>
          <w:szCs w:val="28"/>
        </w:rPr>
        <w:t xml:space="preserve"> </w:t>
      </w:r>
      <w:r w:rsidRPr="008F5CEC">
        <w:rPr>
          <w:rFonts w:ascii="Garamond" w:hAnsi="Garamond"/>
          <w:sz w:val="28"/>
          <w:szCs w:val="28"/>
        </w:rPr>
        <w:t xml:space="preserve">Válaszkártyát” </w:t>
      </w:r>
      <w:r w:rsidR="00D75427" w:rsidRPr="008F5CEC">
        <w:rPr>
          <w:rFonts w:ascii="Garamond" w:hAnsi="Garamond"/>
          <w:sz w:val="28"/>
          <w:szCs w:val="28"/>
        </w:rPr>
        <w:t>és „</w:t>
      </w:r>
      <w:proofErr w:type="spellStart"/>
      <w:r w:rsidR="00D75427" w:rsidRPr="008F5CEC">
        <w:rPr>
          <w:rFonts w:ascii="Garamond" w:hAnsi="Garamond"/>
          <w:sz w:val="28"/>
          <w:szCs w:val="28"/>
        </w:rPr>
        <w:t>Szimba</w:t>
      </w:r>
      <w:proofErr w:type="spellEnd"/>
      <w:r w:rsidR="00D75427" w:rsidRPr="008F5CEC">
        <w:rPr>
          <w:rFonts w:ascii="Garamond" w:hAnsi="Garamond"/>
          <w:sz w:val="28"/>
          <w:szCs w:val="28"/>
        </w:rPr>
        <w:t xml:space="preserve"> Ügyfélkártyát” (</w:t>
      </w:r>
      <w:r w:rsidR="003B5B8C" w:rsidRPr="008F5CEC">
        <w:rPr>
          <w:rFonts w:ascii="Garamond" w:hAnsi="Garamond"/>
          <w:sz w:val="28"/>
          <w:szCs w:val="28"/>
        </w:rPr>
        <w:t xml:space="preserve">a kettőt </w:t>
      </w:r>
      <w:r w:rsidR="00D75427" w:rsidRPr="008F5CEC">
        <w:rPr>
          <w:rFonts w:ascii="Garamond" w:hAnsi="Garamond"/>
          <w:sz w:val="28"/>
          <w:szCs w:val="28"/>
        </w:rPr>
        <w:t xml:space="preserve">nem szétválasztva!) </w:t>
      </w:r>
      <w:proofErr w:type="gramStart"/>
      <w:r w:rsidRPr="008F5CEC">
        <w:rPr>
          <w:rFonts w:ascii="Garamond" w:hAnsi="Garamond"/>
          <w:sz w:val="28"/>
          <w:szCs w:val="28"/>
        </w:rPr>
        <w:t>a</w:t>
      </w:r>
      <w:proofErr w:type="gramEnd"/>
      <w:r w:rsidRPr="008F5CEC">
        <w:rPr>
          <w:rFonts w:ascii="Garamond" w:hAnsi="Garamond"/>
          <w:sz w:val="28"/>
          <w:szCs w:val="28"/>
        </w:rPr>
        <w:t xml:space="preserve"> beiratkozáskor kérjük kitöltve leadni, a megfelelő biztosítási összeggel együtt. </w:t>
      </w:r>
    </w:p>
    <w:p w:rsidR="008F7F12" w:rsidRPr="008F5CEC" w:rsidRDefault="008F7F12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8F7F12" w:rsidRPr="008F5CEC" w:rsidRDefault="008F7F12" w:rsidP="005A106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ISK tagdíj</w:t>
      </w:r>
      <w:r w:rsidRPr="008F5CEC">
        <w:rPr>
          <w:rFonts w:ascii="Garamond" w:hAnsi="Garamond"/>
          <w:sz w:val="28"/>
          <w:szCs w:val="28"/>
        </w:rPr>
        <w:t xml:space="preserve"> (Iskolai sportkör) 15</w:t>
      </w:r>
      <w:r w:rsidR="00423F9A" w:rsidRPr="008F5CEC">
        <w:rPr>
          <w:rFonts w:ascii="Garamond" w:hAnsi="Garamond"/>
          <w:sz w:val="28"/>
          <w:szCs w:val="28"/>
        </w:rPr>
        <w:t>00Ft/</w:t>
      </w:r>
      <w:r w:rsidRPr="008F5CEC">
        <w:rPr>
          <w:rFonts w:ascii="Garamond" w:hAnsi="Garamond"/>
          <w:sz w:val="28"/>
          <w:szCs w:val="28"/>
        </w:rPr>
        <w:t>év, melyet a beiratkozáskor kérünk befizetni.</w:t>
      </w:r>
    </w:p>
    <w:p w:rsidR="008F7F12" w:rsidRPr="008F5CEC" w:rsidRDefault="008F7F12" w:rsidP="005C22B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8F7F12" w:rsidRPr="008F5CEC" w:rsidRDefault="008F7F12" w:rsidP="005C22B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Lévays póló</w:t>
      </w:r>
      <w:r w:rsidRPr="008F5CEC">
        <w:rPr>
          <w:rFonts w:ascii="Garamond" w:hAnsi="Garamond"/>
          <w:sz w:val="28"/>
          <w:szCs w:val="28"/>
        </w:rPr>
        <w:t xml:space="preserve"> kés</w:t>
      </w:r>
      <w:r w:rsidR="00423F9A" w:rsidRPr="008F5CEC">
        <w:rPr>
          <w:rFonts w:ascii="Garamond" w:hAnsi="Garamond"/>
          <w:sz w:val="28"/>
          <w:szCs w:val="28"/>
        </w:rPr>
        <w:t>zül mindenkinek (várhatóan 3000</w:t>
      </w:r>
      <w:r w:rsidRPr="008F5CEC">
        <w:rPr>
          <w:rFonts w:ascii="Garamond" w:hAnsi="Garamond"/>
          <w:sz w:val="28"/>
          <w:szCs w:val="28"/>
        </w:rPr>
        <w:t xml:space="preserve">Ft darabja). Méretvétel és befizetés a beiratkozás napján a kijelölt helyszínen. Arra kérjük a kedves Szülőket, hogy </w:t>
      </w:r>
      <w:r w:rsidR="00561987" w:rsidRPr="008F5CEC">
        <w:rPr>
          <w:rFonts w:ascii="Garamond" w:hAnsi="Garamond"/>
          <w:sz w:val="28"/>
          <w:szCs w:val="28"/>
        </w:rPr>
        <w:t>lehetőség szerint két</w:t>
      </w:r>
      <w:r w:rsidRPr="008F5CEC">
        <w:rPr>
          <w:rFonts w:ascii="Garamond" w:hAnsi="Garamond"/>
          <w:sz w:val="28"/>
          <w:szCs w:val="28"/>
        </w:rPr>
        <w:t xml:space="preserve"> </w:t>
      </w:r>
      <w:r w:rsidR="00561987" w:rsidRPr="008F5CEC">
        <w:rPr>
          <w:rFonts w:ascii="Garamond" w:hAnsi="Garamond"/>
          <w:sz w:val="28"/>
          <w:szCs w:val="28"/>
        </w:rPr>
        <w:t xml:space="preserve">(1 fehér vagy kék és 1 színes) iskolai pólót </w:t>
      </w:r>
      <w:r w:rsidRPr="008F5CEC">
        <w:rPr>
          <w:rFonts w:ascii="Garamond" w:hAnsi="Garamond"/>
          <w:sz w:val="28"/>
          <w:szCs w:val="28"/>
        </w:rPr>
        <w:t>vásároljanak gyermeküknek. A p</w:t>
      </w:r>
      <w:r w:rsidRPr="008F5CEC">
        <w:rPr>
          <w:rFonts w:ascii="Garamond" w:hAnsi="Garamond"/>
          <w:sz w:val="28"/>
          <w:szCs w:val="28"/>
        </w:rPr>
        <w:t>ó</w:t>
      </w:r>
      <w:r w:rsidRPr="008F5CEC">
        <w:rPr>
          <w:rFonts w:ascii="Garamond" w:hAnsi="Garamond"/>
          <w:sz w:val="28"/>
          <w:szCs w:val="28"/>
        </w:rPr>
        <w:t>lókat az „Elsős tábor”</w:t>
      </w:r>
      <w:proofErr w:type="spellStart"/>
      <w:r w:rsidRPr="008F5CEC">
        <w:rPr>
          <w:rFonts w:ascii="Garamond" w:hAnsi="Garamond"/>
          <w:sz w:val="28"/>
          <w:szCs w:val="28"/>
        </w:rPr>
        <w:t>-ban</w:t>
      </w:r>
      <w:proofErr w:type="spellEnd"/>
      <w:r w:rsidRPr="008F5CEC">
        <w:rPr>
          <w:rFonts w:ascii="Garamond" w:hAnsi="Garamond"/>
          <w:sz w:val="28"/>
          <w:szCs w:val="28"/>
        </w:rPr>
        <w:t xml:space="preserve"> kapják meg a diákok.</w:t>
      </w:r>
    </w:p>
    <w:p w:rsidR="00E7433A" w:rsidRPr="008F5CEC" w:rsidRDefault="00480E58" w:rsidP="00E7433A">
      <w:pPr>
        <w:spacing w:before="100" w:beforeAutospacing="1"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Komplex Tanulói Támogató Rendszer (KTR)</w:t>
      </w:r>
    </w:p>
    <w:p w:rsidR="00480E58" w:rsidRPr="008F5CEC" w:rsidRDefault="00480E58" w:rsidP="00E7433A">
      <w:pPr>
        <w:spacing w:before="100" w:beforeAutospacing="1" w:after="0" w:line="240" w:lineRule="auto"/>
        <w:ind w:firstLine="360"/>
        <w:jc w:val="both"/>
        <w:rPr>
          <w:rFonts w:ascii="Garamond" w:hAnsi="Garamond"/>
          <w:b/>
          <w:sz w:val="28"/>
          <w:szCs w:val="28"/>
          <w:u w:val="single"/>
        </w:rPr>
      </w:pPr>
      <w:r w:rsidRPr="008F5CEC">
        <w:rPr>
          <w:rFonts w:ascii="Garamond" w:hAnsi="Garamond"/>
          <w:sz w:val="28"/>
          <w:szCs w:val="28"/>
        </w:rPr>
        <w:t xml:space="preserve">Az iskolában 5. éve indult útjára a Komplex Tanulói Támogató Rendszer, mely arra hivatott, hogy tanulóinkat olyan területeken is tudjuk segíteni, ami tanulásához ugyan közvetlenül talán nem kapcsolódik, azonban közvetetten </w:t>
      </w:r>
      <w:r w:rsidR="00CB0964" w:rsidRPr="008F5CEC">
        <w:rPr>
          <w:rFonts w:ascii="Garamond" w:hAnsi="Garamond"/>
          <w:sz w:val="28"/>
          <w:szCs w:val="28"/>
        </w:rPr>
        <w:t>befolyásolhatja</w:t>
      </w:r>
      <w:r w:rsidRPr="008F5CEC">
        <w:rPr>
          <w:rFonts w:ascii="Garamond" w:hAnsi="Garamond"/>
          <w:sz w:val="28"/>
          <w:szCs w:val="28"/>
        </w:rPr>
        <w:t xml:space="preserve"> a tanulmányi előmenetelét. Öt területen próbálunk meg tanulóink számára segítséget nyújtani, ezek a következők:</w:t>
      </w:r>
    </w:p>
    <w:p w:rsidR="00480E58" w:rsidRPr="008F5CEC" w:rsidRDefault="00480E58" w:rsidP="00E7433A">
      <w:pPr>
        <w:pStyle w:val="Listaszerbekezds"/>
        <w:numPr>
          <w:ilvl w:val="0"/>
          <w:numId w:val="3"/>
        </w:numPr>
        <w:spacing w:before="100" w:beforeAutospacing="1"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>Szociális és életvitel tanácsadás</w:t>
      </w:r>
    </w:p>
    <w:p w:rsidR="00480E58" w:rsidRPr="008F5CEC" w:rsidRDefault="00480E58" w:rsidP="00E7433A">
      <w:pPr>
        <w:pStyle w:val="Listaszerbekezds"/>
        <w:spacing w:before="100" w:beforeAutospacing="1"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csoport keretein belül igyekszünk tanulóink szociális rászorultságát kielégíteni, amennyiben ez indokolttá válik, a következő formákban: társas kapcsolatok, kon</w:t>
      </w:r>
      <w:r w:rsidRPr="008F5CEC">
        <w:rPr>
          <w:rFonts w:ascii="Garamond" w:hAnsi="Garamond"/>
          <w:sz w:val="28"/>
          <w:szCs w:val="28"/>
        </w:rPr>
        <w:t>f</w:t>
      </w:r>
      <w:r w:rsidRPr="008F5CEC">
        <w:rPr>
          <w:rFonts w:ascii="Garamond" w:hAnsi="Garamond"/>
          <w:sz w:val="28"/>
          <w:szCs w:val="28"/>
        </w:rPr>
        <w:lastRenderedPageBreak/>
        <w:t>liktusok kezelése, kommunikáció, célok kitűzésében való segítés, egészségügyi problémák, stb.)</w:t>
      </w:r>
    </w:p>
    <w:p w:rsidR="00480E58" w:rsidRPr="008F5CEC" w:rsidRDefault="00480E58" w:rsidP="00E7433A">
      <w:pPr>
        <w:pStyle w:val="Listaszerbekezds"/>
        <w:numPr>
          <w:ilvl w:val="0"/>
          <w:numId w:val="3"/>
        </w:numPr>
        <w:spacing w:before="100" w:beforeAutospacing="1"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>Tanulmányi tanácsadás</w:t>
      </w:r>
    </w:p>
    <w:p w:rsidR="00480E58" w:rsidRPr="008F5CEC" w:rsidRDefault="00480E58" w:rsidP="00E7433A">
      <w:pPr>
        <w:pStyle w:val="Listaszerbekezds"/>
        <w:spacing w:before="100" w:beforeAutospacing="1"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 xml:space="preserve">A tanulmányi tanácsadás lényege és célja, hogy azoknál a tanulóknál, akiknél </w:t>
      </w:r>
      <w:proofErr w:type="spellStart"/>
      <w:r w:rsidRPr="008F5CEC">
        <w:rPr>
          <w:rFonts w:ascii="Garamond" w:hAnsi="Garamond"/>
          <w:sz w:val="28"/>
          <w:szCs w:val="28"/>
        </w:rPr>
        <w:t>tanulásmódszertani</w:t>
      </w:r>
      <w:proofErr w:type="spellEnd"/>
      <w:r w:rsidRPr="008F5CEC">
        <w:rPr>
          <w:rFonts w:ascii="Garamond" w:hAnsi="Garamond"/>
          <w:sz w:val="28"/>
          <w:szCs w:val="28"/>
        </w:rPr>
        <w:t xml:space="preserve"> probléma lép fel, kollégáink segítségével meg tudjuk nekik mutatni a nekik megfelelő </w:t>
      </w:r>
      <w:proofErr w:type="spellStart"/>
      <w:r w:rsidRPr="008F5CEC">
        <w:rPr>
          <w:rFonts w:ascii="Garamond" w:hAnsi="Garamond"/>
          <w:sz w:val="28"/>
          <w:szCs w:val="28"/>
        </w:rPr>
        <w:t>tanulásmódszertani</w:t>
      </w:r>
      <w:proofErr w:type="spellEnd"/>
      <w:r w:rsidRPr="008F5CEC">
        <w:rPr>
          <w:rFonts w:ascii="Garamond" w:hAnsi="Garamond"/>
          <w:sz w:val="28"/>
          <w:szCs w:val="28"/>
        </w:rPr>
        <w:t xml:space="preserve"> folyamatot, ezzel remélve azt, hogy hatékonyabb lesz a tanulása és </w:t>
      </w:r>
      <w:proofErr w:type="gramStart"/>
      <w:r w:rsidRPr="008F5CEC">
        <w:rPr>
          <w:rFonts w:ascii="Garamond" w:hAnsi="Garamond"/>
          <w:sz w:val="28"/>
          <w:szCs w:val="28"/>
        </w:rPr>
        <w:t>ezáltal</w:t>
      </w:r>
      <w:proofErr w:type="gramEnd"/>
      <w:r w:rsidRPr="008F5CEC">
        <w:rPr>
          <w:rFonts w:ascii="Garamond" w:hAnsi="Garamond"/>
          <w:sz w:val="28"/>
          <w:szCs w:val="28"/>
        </w:rPr>
        <w:t xml:space="preserve"> a teljesítménye is a későbbiek folyamán. </w:t>
      </w:r>
    </w:p>
    <w:p w:rsidR="00480E58" w:rsidRPr="008F5CEC" w:rsidRDefault="00480E58" w:rsidP="00E7433A">
      <w:pPr>
        <w:pStyle w:val="Listaszerbekezds"/>
        <w:numPr>
          <w:ilvl w:val="0"/>
          <w:numId w:val="3"/>
        </w:numPr>
        <w:spacing w:before="100" w:beforeAutospacing="1"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>Tehetséggondozás</w:t>
      </w:r>
    </w:p>
    <w:p w:rsidR="00480E58" w:rsidRPr="008F5CEC" w:rsidRDefault="00480E58" w:rsidP="00E7433A">
      <w:pPr>
        <w:pStyle w:val="Listaszerbekezds"/>
        <w:spacing w:before="100" w:beforeAutospacing="1"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Az iskolában működő tehetséggondozás két irányba ágazik el: hatosztályos tehe</w:t>
      </w:r>
      <w:r w:rsidRPr="008F5CEC">
        <w:rPr>
          <w:rFonts w:ascii="Garamond" w:hAnsi="Garamond"/>
          <w:sz w:val="28"/>
          <w:szCs w:val="28"/>
        </w:rPr>
        <w:t>t</w:t>
      </w:r>
      <w:r w:rsidRPr="008F5CEC">
        <w:rPr>
          <w:rFonts w:ascii="Garamond" w:hAnsi="Garamond"/>
          <w:sz w:val="28"/>
          <w:szCs w:val="28"/>
        </w:rPr>
        <w:t xml:space="preserve">séggondozás és intézményi tehetséggondozás. </w:t>
      </w:r>
      <w:r w:rsidR="00E7433A" w:rsidRPr="008F5CEC">
        <w:rPr>
          <w:rFonts w:ascii="Garamond" w:hAnsi="Garamond"/>
          <w:sz w:val="28"/>
          <w:szCs w:val="28"/>
        </w:rPr>
        <w:t>Ezen túl megkülönböztetünk ta</w:t>
      </w:r>
      <w:r w:rsidR="00E7433A" w:rsidRPr="008F5CEC">
        <w:rPr>
          <w:rFonts w:ascii="Garamond" w:hAnsi="Garamond"/>
          <w:sz w:val="28"/>
          <w:szCs w:val="28"/>
        </w:rPr>
        <w:t>n</w:t>
      </w:r>
      <w:r w:rsidR="00E7433A" w:rsidRPr="008F5CEC">
        <w:rPr>
          <w:rFonts w:ascii="Garamond" w:hAnsi="Garamond"/>
          <w:sz w:val="28"/>
          <w:szCs w:val="28"/>
        </w:rPr>
        <w:t>tárgyi és tanórán kívüli tehetséggondozást. Minden</w:t>
      </w:r>
      <w:r w:rsidRPr="008F5CEC">
        <w:rPr>
          <w:rFonts w:ascii="Garamond" w:hAnsi="Garamond"/>
          <w:sz w:val="28"/>
          <w:szCs w:val="28"/>
        </w:rPr>
        <w:t xml:space="preserve"> irányban kapnak lehetőséget a tanulók arra, hogy kipróbálják magukat és megmutassák kiemelkedő tudásukat.</w:t>
      </w:r>
    </w:p>
    <w:p w:rsidR="00480E58" w:rsidRPr="008F5CEC" w:rsidRDefault="00480E58" w:rsidP="00E7433A">
      <w:pPr>
        <w:pStyle w:val="Listaszerbekezds"/>
        <w:numPr>
          <w:ilvl w:val="0"/>
          <w:numId w:val="3"/>
        </w:numPr>
        <w:spacing w:before="100" w:beforeAutospacing="1"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>Pályaorientáció</w:t>
      </w:r>
    </w:p>
    <w:p w:rsidR="00480E58" w:rsidRPr="008F5CEC" w:rsidRDefault="00480E58" w:rsidP="00E7433A">
      <w:pPr>
        <w:pStyle w:val="Listaszerbekezds"/>
        <w:spacing w:before="100" w:beforeAutospacing="1"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Pályaválasztási területen igyekszünk tanulóinknak minél szélesebb körben pro</w:t>
      </w:r>
      <w:r w:rsidRPr="008F5CEC">
        <w:rPr>
          <w:rFonts w:ascii="Garamond" w:hAnsi="Garamond"/>
          <w:sz w:val="28"/>
          <w:szCs w:val="28"/>
        </w:rPr>
        <w:t>g</w:t>
      </w:r>
      <w:r w:rsidRPr="008F5CEC">
        <w:rPr>
          <w:rFonts w:ascii="Garamond" w:hAnsi="Garamond"/>
          <w:sz w:val="28"/>
          <w:szCs w:val="28"/>
        </w:rPr>
        <w:t>ramot és lehetőséget biztosítani ahhoz, hogy érdeklődésének megfelelően válasz</w:t>
      </w:r>
      <w:r w:rsidRPr="008F5CEC">
        <w:rPr>
          <w:rFonts w:ascii="Garamond" w:hAnsi="Garamond"/>
          <w:sz w:val="28"/>
          <w:szCs w:val="28"/>
        </w:rPr>
        <w:t>t</w:t>
      </w:r>
      <w:r w:rsidRPr="008F5CEC">
        <w:rPr>
          <w:rFonts w:ascii="Garamond" w:hAnsi="Garamond"/>
          <w:sz w:val="28"/>
          <w:szCs w:val="28"/>
        </w:rPr>
        <w:t>hasson a jövőre vonatkozóan pályát.</w:t>
      </w:r>
    </w:p>
    <w:p w:rsidR="00480E58" w:rsidRPr="008F5CEC" w:rsidRDefault="00480E58" w:rsidP="00E7433A">
      <w:pPr>
        <w:pStyle w:val="Listaszerbekezds"/>
        <w:numPr>
          <w:ilvl w:val="0"/>
          <w:numId w:val="3"/>
        </w:numPr>
        <w:spacing w:before="100" w:beforeAutospacing="1"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5CEC">
        <w:rPr>
          <w:rFonts w:ascii="Garamond" w:hAnsi="Garamond"/>
          <w:b/>
          <w:sz w:val="28"/>
          <w:szCs w:val="28"/>
        </w:rPr>
        <w:t>Lelkigondozás</w:t>
      </w:r>
    </w:p>
    <w:p w:rsidR="00480E58" w:rsidRPr="008F5CEC" w:rsidRDefault="00480E58" w:rsidP="00E7433A">
      <w:pPr>
        <w:pStyle w:val="Listaszerbekezds"/>
        <w:spacing w:before="100" w:beforeAutospacing="1"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Ezen a területen lehetősége van a tanulóknak a lelki és igei alkalmak segítségével elmélyülni a hitbeli életben, valamint a lelkigondozói beszélgetések alkalmával l</w:t>
      </w:r>
      <w:r w:rsidRPr="008F5CEC">
        <w:rPr>
          <w:rFonts w:ascii="Garamond" w:hAnsi="Garamond"/>
          <w:sz w:val="28"/>
          <w:szCs w:val="28"/>
        </w:rPr>
        <w:t>e</w:t>
      </w:r>
      <w:r w:rsidRPr="008F5CEC">
        <w:rPr>
          <w:rFonts w:ascii="Garamond" w:hAnsi="Garamond"/>
          <w:sz w:val="28"/>
          <w:szCs w:val="28"/>
        </w:rPr>
        <w:t xml:space="preserve">hetőségük nyílik kérdéseik, nehézségeik átlátására, megoldására is.  </w:t>
      </w:r>
    </w:p>
    <w:p w:rsidR="00480E58" w:rsidRPr="008F5CEC" w:rsidRDefault="00480E58" w:rsidP="00E7433A">
      <w:pPr>
        <w:spacing w:before="100" w:beforeAutospacing="1" w:after="0" w:line="240" w:lineRule="auto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KTR koordinátori feladatait az intézmény iskolapszichológusa látja el. Munkatársai: a teljes tantestület, az Egységes Gyógypedagógiai Módszertani Intézmény (EGYMI), v</w:t>
      </w:r>
      <w:r w:rsidRPr="008F5CEC">
        <w:rPr>
          <w:rFonts w:ascii="Garamond" w:hAnsi="Garamond"/>
          <w:sz w:val="28"/>
          <w:szCs w:val="28"/>
        </w:rPr>
        <w:t>a</w:t>
      </w:r>
      <w:r w:rsidRPr="008F5CEC">
        <w:rPr>
          <w:rFonts w:ascii="Garamond" w:hAnsi="Garamond"/>
          <w:sz w:val="28"/>
          <w:szCs w:val="28"/>
        </w:rPr>
        <w:t xml:space="preserve">lamint igény szerint igyekszik a tanulók érdekében a szülőkkel is kapcsolatot kialakítani. A kérdőívek, tesztek, valamint a tantestület és a szülő jelzései alapján, a problémafeltárás után van lehetősége a támogató rendszernek arra, hogy segítséget nyújtson az intézmény tanulói számára az adott területen, témában! </w:t>
      </w:r>
      <w:r w:rsidR="00E7433A" w:rsidRPr="008F5CEC">
        <w:rPr>
          <w:rFonts w:ascii="Garamond" w:hAnsi="Garamond"/>
          <w:sz w:val="28"/>
          <w:szCs w:val="28"/>
        </w:rPr>
        <w:t>Kérjük a k</w:t>
      </w:r>
      <w:r w:rsidR="004737AF" w:rsidRPr="008F5CEC">
        <w:rPr>
          <w:rFonts w:ascii="Garamond" w:hAnsi="Garamond"/>
          <w:sz w:val="28"/>
          <w:szCs w:val="28"/>
        </w:rPr>
        <w:t>edves Szülőket, kérdéseikkel bá</w:t>
      </w:r>
      <w:r w:rsidR="004737AF" w:rsidRPr="008F5CEC">
        <w:rPr>
          <w:rFonts w:ascii="Garamond" w:hAnsi="Garamond"/>
          <w:sz w:val="28"/>
          <w:szCs w:val="28"/>
        </w:rPr>
        <w:t>t</w:t>
      </w:r>
      <w:r w:rsidR="004737AF" w:rsidRPr="008F5CEC">
        <w:rPr>
          <w:rFonts w:ascii="Garamond" w:hAnsi="Garamond"/>
          <w:sz w:val="28"/>
          <w:szCs w:val="28"/>
        </w:rPr>
        <w:t xml:space="preserve">ran forduljanak Toboz Csilla iskolapszichológus – KTR koordinátorhoz. </w:t>
      </w:r>
    </w:p>
    <w:p w:rsidR="00E7433A" w:rsidRPr="008F5CEC" w:rsidRDefault="00E7433A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8F7F12" w:rsidRPr="008F5CEC" w:rsidRDefault="008F7F12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Tanévnyitó hálaadó istentisztelet</w:t>
      </w:r>
    </w:p>
    <w:p w:rsidR="008F7F12" w:rsidRPr="008F5CEC" w:rsidRDefault="008F7F12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32"/>
          <w:szCs w:val="32"/>
        </w:rPr>
      </w:pPr>
      <w:r w:rsidRPr="008F5CEC">
        <w:rPr>
          <w:rFonts w:ascii="Garamond" w:hAnsi="Garamond"/>
          <w:sz w:val="32"/>
          <w:szCs w:val="32"/>
        </w:rPr>
        <w:t>A tanév hálaadó istentisztelettel kezdődik, melyre szeretettel hívjuk az egész családot,</w:t>
      </w:r>
    </w:p>
    <w:p w:rsidR="00423F9A" w:rsidRPr="000314B9" w:rsidRDefault="00423F9A" w:rsidP="005C22B8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8F7F12" w:rsidRPr="008F5CEC" w:rsidRDefault="008F7F12" w:rsidP="00E12831">
      <w:pPr>
        <w:spacing w:after="0" w:line="240" w:lineRule="auto"/>
        <w:ind w:left="360"/>
        <w:jc w:val="center"/>
        <w:rPr>
          <w:rFonts w:ascii="Garamond" w:hAnsi="Garamond"/>
          <w:b/>
          <w:sz w:val="32"/>
          <w:szCs w:val="32"/>
        </w:rPr>
      </w:pPr>
      <w:r w:rsidRPr="008F5CEC">
        <w:rPr>
          <w:rFonts w:ascii="Garamond" w:hAnsi="Garamond"/>
          <w:b/>
          <w:sz w:val="32"/>
          <w:szCs w:val="32"/>
        </w:rPr>
        <w:t>201</w:t>
      </w:r>
      <w:r w:rsidR="005A1066" w:rsidRPr="008F5CEC">
        <w:rPr>
          <w:rFonts w:ascii="Garamond" w:hAnsi="Garamond"/>
          <w:b/>
          <w:sz w:val="32"/>
          <w:szCs w:val="32"/>
        </w:rPr>
        <w:t>7</w:t>
      </w:r>
      <w:r w:rsidR="00423F9A" w:rsidRPr="008F5CEC">
        <w:rPr>
          <w:rFonts w:ascii="Garamond" w:hAnsi="Garamond"/>
          <w:b/>
          <w:sz w:val="32"/>
          <w:szCs w:val="32"/>
        </w:rPr>
        <w:t>. augusztus 31</w:t>
      </w:r>
      <w:r w:rsidRPr="008F5CEC">
        <w:rPr>
          <w:rFonts w:ascii="Garamond" w:hAnsi="Garamond"/>
          <w:b/>
          <w:sz w:val="32"/>
          <w:szCs w:val="32"/>
        </w:rPr>
        <w:t>-</w:t>
      </w:r>
      <w:r w:rsidR="005A1066" w:rsidRPr="008F5CEC">
        <w:rPr>
          <w:rFonts w:ascii="Garamond" w:hAnsi="Garamond"/>
          <w:b/>
          <w:sz w:val="32"/>
          <w:szCs w:val="32"/>
        </w:rPr>
        <w:t>én, csütörtökön,</w:t>
      </w:r>
      <w:r w:rsidRPr="008F5CEC">
        <w:rPr>
          <w:rFonts w:ascii="Garamond" w:hAnsi="Garamond"/>
          <w:b/>
          <w:sz w:val="32"/>
          <w:szCs w:val="32"/>
        </w:rPr>
        <w:t xml:space="preserve"> 16 órára,</w:t>
      </w:r>
    </w:p>
    <w:p w:rsidR="00423F9A" w:rsidRPr="000314B9" w:rsidRDefault="00423F9A" w:rsidP="005C22B8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32"/>
          <w:szCs w:val="32"/>
        </w:rPr>
      </w:pPr>
      <w:proofErr w:type="gramStart"/>
      <w:r w:rsidRPr="008F5CEC">
        <w:rPr>
          <w:rFonts w:ascii="Garamond" w:hAnsi="Garamond"/>
          <w:sz w:val="32"/>
          <w:szCs w:val="32"/>
        </w:rPr>
        <w:t>a</w:t>
      </w:r>
      <w:proofErr w:type="gramEnd"/>
      <w:r w:rsidRPr="008F5CEC">
        <w:rPr>
          <w:rFonts w:ascii="Garamond" w:hAnsi="Garamond"/>
          <w:sz w:val="32"/>
          <w:szCs w:val="32"/>
        </w:rPr>
        <w:t xml:space="preserve"> Kossuth utcai református templomba.</w:t>
      </w:r>
    </w:p>
    <w:p w:rsidR="008F7F12" w:rsidRPr="008F5CEC" w:rsidRDefault="008F7F12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A tanulók a szomszédos egyházkerületi székház udvarán gyülekeznek 15</w:t>
      </w:r>
      <w:r w:rsidRPr="008F5CEC">
        <w:rPr>
          <w:rFonts w:ascii="Garamond" w:hAnsi="Garamond"/>
          <w:sz w:val="28"/>
          <w:szCs w:val="28"/>
          <w:vertAlign w:val="superscript"/>
        </w:rPr>
        <w:t>30</w:t>
      </w:r>
      <w:r w:rsidRPr="008F5CEC">
        <w:rPr>
          <w:rFonts w:ascii="Garamond" w:hAnsi="Garamond"/>
          <w:sz w:val="28"/>
          <w:szCs w:val="28"/>
        </w:rPr>
        <w:t>-kor, aho</w:t>
      </w:r>
      <w:r w:rsidRPr="008F5CEC">
        <w:rPr>
          <w:rFonts w:ascii="Garamond" w:hAnsi="Garamond"/>
          <w:sz w:val="28"/>
          <w:szCs w:val="28"/>
        </w:rPr>
        <w:t>n</w:t>
      </w:r>
      <w:r w:rsidRPr="008F5CEC">
        <w:rPr>
          <w:rFonts w:ascii="Garamond" w:hAnsi="Garamond"/>
          <w:sz w:val="28"/>
          <w:szCs w:val="28"/>
        </w:rPr>
        <w:t>nan osztályfőnökeik vezetésével együtt vonulnak be a templomba.</w:t>
      </w:r>
    </w:p>
    <w:p w:rsidR="00EF0B33" w:rsidRPr="008F5CEC" w:rsidRDefault="00EF0B33" w:rsidP="005C22B8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:rsidR="008F7F12" w:rsidRPr="000314B9" w:rsidRDefault="008F7F12" w:rsidP="005C22B8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  <w:r w:rsidRPr="008F5CEC">
        <w:rPr>
          <w:rFonts w:ascii="Garamond" w:hAnsi="Garamond"/>
          <w:b/>
          <w:i/>
          <w:sz w:val="28"/>
          <w:szCs w:val="28"/>
          <w:u w:val="single"/>
        </w:rPr>
        <w:t>Első tanítási nap:</w:t>
      </w:r>
      <w:r w:rsidRPr="008F5CEC">
        <w:rPr>
          <w:rFonts w:ascii="Garamond" w:hAnsi="Garamond"/>
          <w:b/>
          <w:i/>
          <w:sz w:val="28"/>
          <w:szCs w:val="28"/>
        </w:rPr>
        <w:tab/>
      </w:r>
      <w:r w:rsidRPr="008F5CEC">
        <w:rPr>
          <w:rFonts w:ascii="Garamond" w:hAnsi="Garamond"/>
          <w:b/>
          <w:i/>
          <w:sz w:val="28"/>
          <w:szCs w:val="28"/>
        </w:rPr>
        <w:tab/>
      </w:r>
      <w:r w:rsidRPr="000314B9">
        <w:rPr>
          <w:rFonts w:ascii="Garamond" w:hAnsi="Garamond"/>
          <w:b/>
          <w:sz w:val="32"/>
          <w:szCs w:val="32"/>
        </w:rPr>
        <w:t>201</w:t>
      </w:r>
      <w:r w:rsidR="005A1066" w:rsidRPr="000314B9">
        <w:rPr>
          <w:rFonts w:ascii="Garamond" w:hAnsi="Garamond"/>
          <w:b/>
          <w:sz w:val="32"/>
          <w:szCs w:val="32"/>
        </w:rPr>
        <w:t>7</w:t>
      </w:r>
      <w:r w:rsidRPr="000314B9">
        <w:rPr>
          <w:rFonts w:ascii="Garamond" w:hAnsi="Garamond"/>
          <w:b/>
          <w:sz w:val="32"/>
          <w:szCs w:val="32"/>
        </w:rPr>
        <w:t xml:space="preserve">. </w:t>
      </w:r>
      <w:r w:rsidR="00EF0B33" w:rsidRPr="000314B9">
        <w:rPr>
          <w:rFonts w:ascii="Garamond" w:hAnsi="Garamond"/>
          <w:b/>
          <w:sz w:val="32"/>
          <w:szCs w:val="32"/>
        </w:rPr>
        <w:t xml:space="preserve">szeptember 1. </w:t>
      </w:r>
      <w:r w:rsidR="00E12831" w:rsidRPr="000314B9">
        <w:rPr>
          <w:rFonts w:ascii="Garamond" w:hAnsi="Garamond"/>
          <w:b/>
          <w:sz w:val="32"/>
          <w:szCs w:val="32"/>
        </w:rPr>
        <w:t>péntek</w:t>
      </w:r>
    </w:p>
    <w:p w:rsidR="004D0601" w:rsidRPr="008F5CEC" w:rsidRDefault="004D0601" w:rsidP="005C22B8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8F7F12" w:rsidRPr="008F5CEC" w:rsidRDefault="008F7F12" w:rsidP="005C22B8">
      <w:pPr>
        <w:spacing w:after="0" w:line="240" w:lineRule="auto"/>
        <w:ind w:left="426"/>
        <w:jc w:val="both"/>
        <w:rPr>
          <w:rFonts w:ascii="Garamond" w:hAnsi="Garamond"/>
          <w:sz w:val="28"/>
          <w:szCs w:val="28"/>
        </w:rPr>
      </w:pPr>
      <w:r w:rsidRPr="008F5CEC">
        <w:rPr>
          <w:rFonts w:ascii="Garamond" w:hAnsi="Garamond"/>
          <w:sz w:val="28"/>
          <w:szCs w:val="28"/>
        </w:rPr>
        <w:t>Ha a beiratkozáson való személyes megjelenéssel kapcsolatban bármilyen problém</w:t>
      </w:r>
      <w:r w:rsidRPr="008F5CEC">
        <w:rPr>
          <w:rFonts w:ascii="Garamond" w:hAnsi="Garamond"/>
          <w:sz w:val="28"/>
          <w:szCs w:val="28"/>
        </w:rPr>
        <w:t>á</w:t>
      </w:r>
      <w:r w:rsidRPr="008F5CEC">
        <w:rPr>
          <w:rFonts w:ascii="Garamond" w:hAnsi="Garamond"/>
          <w:sz w:val="28"/>
          <w:szCs w:val="28"/>
        </w:rPr>
        <w:t>juk van, szíveskedjenek ezt előre telefonon jelezni.</w:t>
      </w:r>
    </w:p>
    <w:p w:rsidR="00397480" w:rsidRDefault="00397480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</w:rPr>
      </w:pPr>
    </w:p>
    <w:p w:rsidR="008F5CEC" w:rsidRPr="008F5CEC" w:rsidRDefault="008F5CEC" w:rsidP="005C22B8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</w:rPr>
      </w:pPr>
    </w:p>
    <w:p w:rsidR="008F7F12" w:rsidRPr="008F5CEC" w:rsidRDefault="008F7F12" w:rsidP="005A1066">
      <w:pPr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  <w:r w:rsidRPr="008F5CEC">
        <w:rPr>
          <w:rFonts w:ascii="Garamond" w:hAnsi="Garamond"/>
          <w:b/>
          <w:i/>
          <w:sz w:val="28"/>
          <w:szCs w:val="28"/>
        </w:rPr>
        <w:t>Intézményünkkel kapcsolatos minden kérdésben készséggel állunk rendelkez</w:t>
      </w:r>
      <w:r w:rsidRPr="008F5CEC">
        <w:rPr>
          <w:rFonts w:ascii="Garamond" w:hAnsi="Garamond"/>
          <w:b/>
          <w:i/>
          <w:sz w:val="28"/>
          <w:szCs w:val="28"/>
        </w:rPr>
        <w:t>é</w:t>
      </w:r>
      <w:r w:rsidRPr="008F5CEC">
        <w:rPr>
          <w:rFonts w:ascii="Garamond" w:hAnsi="Garamond"/>
          <w:b/>
          <w:i/>
          <w:sz w:val="28"/>
          <w:szCs w:val="28"/>
        </w:rPr>
        <w:t>sükre!</w:t>
      </w:r>
    </w:p>
    <w:p w:rsidR="008F7F12" w:rsidRDefault="008F7F12" w:rsidP="005A1066">
      <w:pPr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  <w:r w:rsidRPr="008F5CEC">
        <w:rPr>
          <w:rFonts w:ascii="Garamond" w:hAnsi="Garamond"/>
          <w:b/>
          <w:i/>
          <w:sz w:val="28"/>
          <w:szCs w:val="28"/>
        </w:rPr>
        <w:t>Intézményünk elérhetősége:</w:t>
      </w:r>
    </w:p>
    <w:p w:rsidR="000314B9" w:rsidRPr="008F5CEC" w:rsidRDefault="000314B9" w:rsidP="005A1066">
      <w:pPr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</w:p>
    <w:p w:rsidR="008F7F12" w:rsidRPr="000314B9" w:rsidRDefault="008F7F12" w:rsidP="005A1066">
      <w:pPr>
        <w:spacing w:after="0" w:line="24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0314B9">
        <w:rPr>
          <w:rFonts w:ascii="Garamond" w:hAnsi="Garamond"/>
          <w:b/>
          <w:i/>
          <w:sz w:val="32"/>
          <w:szCs w:val="32"/>
        </w:rPr>
        <w:t>Lévay József Református Gimnázium és Diákotthon</w:t>
      </w:r>
    </w:p>
    <w:p w:rsidR="008F7F12" w:rsidRPr="000314B9" w:rsidRDefault="008F7F12" w:rsidP="005A1066">
      <w:pPr>
        <w:spacing w:after="0" w:line="24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0314B9">
        <w:rPr>
          <w:rFonts w:ascii="Garamond" w:hAnsi="Garamond"/>
          <w:b/>
          <w:i/>
          <w:sz w:val="32"/>
          <w:szCs w:val="32"/>
        </w:rPr>
        <w:t xml:space="preserve">3530 Miskolc, Kálvin J. </w:t>
      </w:r>
      <w:proofErr w:type="gramStart"/>
      <w:r w:rsidRPr="000314B9">
        <w:rPr>
          <w:rFonts w:ascii="Garamond" w:hAnsi="Garamond"/>
          <w:b/>
          <w:i/>
          <w:sz w:val="32"/>
          <w:szCs w:val="32"/>
        </w:rPr>
        <w:t>u.</w:t>
      </w:r>
      <w:proofErr w:type="gramEnd"/>
      <w:r w:rsidRPr="000314B9">
        <w:rPr>
          <w:rFonts w:ascii="Garamond" w:hAnsi="Garamond"/>
          <w:b/>
          <w:i/>
          <w:sz w:val="32"/>
          <w:szCs w:val="32"/>
        </w:rPr>
        <w:t xml:space="preserve"> 2.</w:t>
      </w:r>
    </w:p>
    <w:p w:rsidR="008F7F12" w:rsidRPr="000314B9" w:rsidRDefault="008F7F12" w:rsidP="005A1066">
      <w:pPr>
        <w:pStyle w:val="Lbjegyzetszveg"/>
        <w:jc w:val="center"/>
        <w:rPr>
          <w:rFonts w:ascii="Garamond" w:hAnsi="Garamond"/>
          <w:b/>
          <w:sz w:val="32"/>
          <w:szCs w:val="32"/>
          <w:lang w:val="hu-HU"/>
        </w:rPr>
      </w:pPr>
      <w:r w:rsidRPr="000314B9">
        <w:rPr>
          <w:rFonts w:ascii="Garamond" w:hAnsi="Garamond"/>
          <w:b/>
          <w:sz w:val="32"/>
          <w:szCs w:val="32"/>
          <w:lang w:val="hu-HU"/>
        </w:rPr>
        <w:sym w:font="Wingdings" w:char="F02A"/>
      </w:r>
      <w:r w:rsidRPr="000314B9">
        <w:rPr>
          <w:rFonts w:ascii="Garamond" w:hAnsi="Garamond"/>
          <w:b/>
          <w:sz w:val="32"/>
          <w:szCs w:val="32"/>
          <w:lang w:val="hu-HU"/>
        </w:rPr>
        <w:t>: H-3504 Miskolc, Pf.:58.</w:t>
      </w:r>
    </w:p>
    <w:p w:rsidR="00397480" w:rsidRPr="000314B9" w:rsidRDefault="00397480" w:rsidP="005C22B8">
      <w:pPr>
        <w:pStyle w:val="Lbjegyzetszveg"/>
        <w:jc w:val="both"/>
        <w:rPr>
          <w:rFonts w:ascii="Garamond" w:hAnsi="Garamond"/>
          <w:b/>
          <w:sz w:val="32"/>
          <w:szCs w:val="32"/>
          <w:lang w:val="hu-HU"/>
        </w:rPr>
      </w:pPr>
    </w:p>
    <w:p w:rsidR="008F7F12" w:rsidRPr="000314B9" w:rsidRDefault="008F7F12" w:rsidP="005A1066">
      <w:pPr>
        <w:pStyle w:val="Lbjegyzetszveg"/>
        <w:jc w:val="center"/>
        <w:rPr>
          <w:rFonts w:ascii="Garamond" w:hAnsi="Garamond"/>
          <w:b/>
          <w:sz w:val="32"/>
          <w:szCs w:val="32"/>
          <w:lang w:val="hu-HU"/>
        </w:rPr>
      </w:pPr>
      <w:r w:rsidRPr="000314B9">
        <w:rPr>
          <w:rFonts w:ascii="Garamond" w:hAnsi="Garamond"/>
          <w:b/>
          <w:sz w:val="32"/>
          <w:szCs w:val="32"/>
          <w:lang w:val="hu-HU"/>
        </w:rPr>
        <w:sym w:font="Wingdings" w:char="F028"/>
      </w:r>
      <w:r w:rsidRPr="000314B9">
        <w:rPr>
          <w:rFonts w:ascii="Garamond" w:hAnsi="Garamond"/>
          <w:b/>
          <w:sz w:val="32"/>
          <w:szCs w:val="32"/>
          <w:lang w:val="hu-HU"/>
        </w:rPr>
        <w:t>: 46/500 180</w:t>
      </w:r>
    </w:p>
    <w:p w:rsidR="005A1066" w:rsidRPr="000314B9" w:rsidRDefault="005A1066" w:rsidP="005A1066">
      <w:pPr>
        <w:pStyle w:val="Lbjegyzetszveg"/>
        <w:jc w:val="center"/>
        <w:rPr>
          <w:rFonts w:ascii="Garamond" w:hAnsi="Garamond"/>
          <w:b/>
          <w:sz w:val="32"/>
          <w:szCs w:val="32"/>
          <w:lang w:val="hu-HU"/>
        </w:rPr>
      </w:pPr>
    </w:p>
    <w:p w:rsidR="008F7F12" w:rsidRPr="000314B9" w:rsidRDefault="008F7F12" w:rsidP="005C22B8">
      <w:pPr>
        <w:pStyle w:val="Lbjegyzetszveg"/>
        <w:jc w:val="both"/>
        <w:rPr>
          <w:rFonts w:ascii="Garamond" w:hAnsi="Garamond"/>
          <w:sz w:val="32"/>
          <w:szCs w:val="32"/>
          <w:lang w:val="hu-HU"/>
        </w:rPr>
      </w:pP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proofErr w:type="gramStart"/>
      <w:r w:rsidRPr="000314B9">
        <w:rPr>
          <w:rFonts w:ascii="Garamond" w:hAnsi="Garamond"/>
          <w:sz w:val="32"/>
          <w:szCs w:val="32"/>
          <w:lang w:val="hu-HU"/>
        </w:rPr>
        <w:t>mellékek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:  </w:t>
      </w:r>
      <w:r w:rsidRPr="000314B9">
        <w:rPr>
          <w:rFonts w:ascii="Garamond" w:hAnsi="Garamond"/>
          <w:sz w:val="32"/>
          <w:szCs w:val="32"/>
          <w:lang w:val="hu-HU"/>
        </w:rPr>
        <w:tab/>
        <w:t>fax:</w:t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</w:t>
      </w:r>
      <w:r w:rsidR="000314B9">
        <w:rPr>
          <w:rFonts w:ascii="Garamond" w:hAnsi="Garamond"/>
          <w:sz w:val="32"/>
          <w:szCs w:val="32"/>
          <w:lang w:val="hu-HU"/>
        </w:rPr>
        <w:tab/>
        <w:t xml:space="preserve"> </w:t>
      </w:r>
      <w:r w:rsidRPr="000314B9">
        <w:rPr>
          <w:rFonts w:ascii="Garamond" w:hAnsi="Garamond"/>
          <w:sz w:val="32"/>
          <w:szCs w:val="32"/>
          <w:lang w:val="hu-HU"/>
        </w:rPr>
        <w:t xml:space="preserve"> 126</w:t>
      </w:r>
    </w:p>
    <w:p w:rsidR="008F7F12" w:rsidRPr="000314B9" w:rsidRDefault="008F7F12" w:rsidP="005C22B8">
      <w:pPr>
        <w:pStyle w:val="Lbjegyzetszveg"/>
        <w:jc w:val="both"/>
        <w:rPr>
          <w:rFonts w:ascii="Garamond" w:hAnsi="Garamond"/>
          <w:sz w:val="32"/>
          <w:szCs w:val="32"/>
          <w:lang w:val="hu-HU"/>
        </w:rPr>
      </w:pP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proofErr w:type="gramStart"/>
      <w:r w:rsidRPr="000314B9">
        <w:rPr>
          <w:rFonts w:ascii="Garamond" w:hAnsi="Garamond"/>
          <w:sz w:val="32"/>
          <w:szCs w:val="32"/>
          <w:lang w:val="hu-HU"/>
        </w:rPr>
        <w:t>titkárság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="000314B9">
        <w:rPr>
          <w:rFonts w:ascii="Garamond" w:hAnsi="Garamond"/>
          <w:sz w:val="32"/>
          <w:szCs w:val="32"/>
          <w:lang w:val="hu-HU"/>
        </w:rPr>
        <w:t xml:space="preserve"> </w:t>
      </w:r>
      <w:r w:rsidRPr="000314B9">
        <w:rPr>
          <w:rFonts w:ascii="Garamond" w:hAnsi="Garamond"/>
          <w:sz w:val="32"/>
          <w:szCs w:val="32"/>
          <w:lang w:val="hu-HU"/>
        </w:rPr>
        <w:t xml:space="preserve">  </w:t>
      </w:r>
      <w:r w:rsidR="00EF0B33" w:rsidRPr="000314B9">
        <w:rPr>
          <w:rFonts w:ascii="Garamond" w:hAnsi="Garamond"/>
          <w:sz w:val="32"/>
          <w:szCs w:val="32"/>
          <w:lang w:val="hu-HU"/>
        </w:rPr>
        <w:t xml:space="preserve">101; </w:t>
      </w:r>
      <w:r w:rsidRPr="000314B9">
        <w:rPr>
          <w:rFonts w:ascii="Garamond" w:hAnsi="Garamond"/>
          <w:sz w:val="32"/>
          <w:szCs w:val="32"/>
          <w:lang w:val="hu-HU"/>
        </w:rPr>
        <w:t>121</w:t>
      </w:r>
    </w:p>
    <w:p w:rsidR="00EF0B33" w:rsidRPr="000314B9" w:rsidRDefault="00EF0B33" w:rsidP="005C22B8">
      <w:pPr>
        <w:pStyle w:val="Lbjegyzetszveg"/>
        <w:jc w:val="both"/>
        <w:rPr>
          <w:rFonts w:ascii="Garamond" w:hAnsi="Garamond"/>
          <w:sz w:val="32"/>
          <w:szCs w:val="32"/>
          <w:lang w:val="hu-HU"/>
        </w:rPr>
      </w:pP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proofErr w:type="gramStart"/>
      <w:r w:rsidRPr="000314B9">
        <w:rPr>
          <w:rFonts w:ascii="Garamond" w:hAnsi="Garamond"/>
          <w:sz w:val="32"/>
          <w:szCs w:val="32"/>
          <w:lang w:val="hu-HU"/>
        </w:rPr>
        <w:t>tanulói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 hiányzás bejelentése</w:t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140</w:t>
      </w:r>
    </w:p>
    <w:p w:rsidR="008F7F12" w:rsidRPr="000314B9" w:rsidRDefault="008F7F12" w:rsidP="005C22B8">
      <w:pPr>
        <w:pStyle w:val="Lbjegyzetszveg"/>
        <w:jc w:val="both"/>
        <w:rPr>
          <w:rFonts w:ascii="Garamond" w:hAnsi="Garamond"/>
          <w:sz w:val="32"/>
          <w:szCs w:val="32"/>
          <w:lang w:val="hu-HU"/>
        </w:rPr>
      </w:pP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proofErr w:type="gramStart"/>
      <w:r w:rsidRPr="000314B9">
        <w:rPr>
          <w:rFonts w:ascii="Garamond" w:hAnsi="Garamond"/>
          <w:sz w:val="32"/>
          <w:szCs w:val="32"/>
          <w:lang w:val="hu-HU"/>
        </w:rPr>
        <w:t>tanári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      </w:t>
      </w:r>
      <w:r w:rsid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115</w:t>
      </w:r>
    </w:p>
    <w:p w:rsidR="00561987" w:rsidRPr="000314B9" w:rsidRDefault="008F7F12" w:rsidP="005C22B8">
      <w:pPr>
        <w:pStyle w:val="Lbjegyzetszveg"/>
        <w:ind w:left="708" w:firstLine="708"/>
        <w:jc w:val="both"/>
        <w:rPr>
          <w:rFonts w:ascii="Garamond" w:hAnsi="Garamond"/>
          <w:sz w:val="32"/>
          <w:szCs w:val="32"/>
          <w:lang w:val="hu-HU"/>
        </w:rPr>
      </w:pPr>
      <w:r w:rsidRPr="000314B9">
        <w:rPr>
          <w:rFonts w:ascii="Garamond" w:hAnsi="Garamond"/>
          <w:sz w:val="32"/>
          <w:szCs w:val="32"/>
          <w:lang w:val="hu-HU"/>
        </w:rPr>
        <w:tab/>
        <w:t xml:space="preserve"> </w:t>
      </w:r>
      <w:r w:rsidRPr="000314B9">
        <w:rPr>
          <w:rFonts w:ascii="Garamond" w:hAnsi="Garamond"/>
          <w:sz w:val="32"/>
          <w:szCs w:val="32"/>
          <w:lang w:val="hu-HU"/>
        </w:rPr>
        <w:tab/>
      </w:r>
      <w:proofErr w:type="gramStart"/>
      <w:r w:rsidR="00561987" w:rsidRPr="000314B9">
        <w:rPr>
          <w:rFonts w:ascii="Garamond" w:hAnsi="Garamond"/>
          <w:sz w:val="32"/>
          <w:szCs w:val="32"/>
          <w:lang w:val="hu-HU"/>
        </w:rPr>
        <w:t>oktatási</w:t>
      </w:r>
      <w:proofErr w:type="gramEnd"/>
      <w:r w:rsidR="00561987" w:rsidRPr="000314B9">
        <w:rPr>
          <w:rFonts w:ascii="Garamond" w:hAnsi="Garamond"/>
          <w:sz w:val="32"/>
          <w:szCs w:val="32"/>
          <w:lang w:val="hu-HU"/>
        </w:rPr>
        <w:t xml:space="preserve"> </w:t>
      </w:r>
      <w:r w:rsidRPr="000314B9">
        <w:rPr>
          <w:rFonts w:ascii="Garamond" w:hAnsi="Garamond"/>
          <w:sz w:val="32"/>
          <w:szCs w:val="32"/>
          <w:lang w:val="hu-HU"/>
        </w:rPr>
        <w:t xml:space="preserve">igazgatóhelyettes    </w:t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11</w:t>
      </w:r>
      <w:r w:rsidR="00561987" w:rsidRPr="000314B9">
        <w:rPr>
          <w:rFonts w:ascii="Garamond" w:hAnsi="Garamond"/>
          <w:sz w:val="32"/>
          <w:szCs w:val="32"/>
          <w:lang w:val="hu-HU"/>
        </w:rPr>
        <w:t>4</w:t>
      </w:r>
    </w:p>
    <w:p w:rsidR="008F7F12" w:rsidRPr="000314B9" w:rsidRDefault="00561987" w:rsidP="005C22B8">
      <w:pPr>
        <w:pStyle w:val="Lbjegyzetszveg"/>
        <w:ind w:left="2124" w:firstLine="708"/>
        <w:jc w:val="both"/>
        <w:rPr>
          <w:rFonts w:ascii="Garamond" w:hAnsi="Garamond"/>
          <w:sz w:val="32"/>
          <w:szCs w:val="32"/>
          <w:lang w:val="hu-HU"/>
        </w:rPr>
      </w:pPr>
      <w:proofErr w:type="gramStart"/>
      <w:r w:rsidRPr="000314B9">
        <w:rPr>
          <w:rFonts w:ascii="Garamond" w:hAnsi="Garamond"/>
          <w:sz w:val="32"/>
          <w:szCs w:val="32"/>
          <w:lang w:val="hu-HU"/>
        </w:rPr>
        <w:t>nevelési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 igazgatóhelyettes</w:t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</w:t>
      </w:r>
      <w:r w:rsidR="008F7F12" w:rsidRPr="000314B9">
        <w:rPr>
          <w:rFonts w:ascii="Garamond" w:hAnsi="Garamond"/>
          <w:sz w:val="32"/>
          <w:szCs w:val="32"/>
          <w:lang w:val="hu-HU"/>
        </w:rPr>
        <w:t xml:space="preserve"> 11</w:t>
      </w:r>
      <w:r w:rsidRPr="000314B9">
        <w:rPr>
          <w:rFonts w:ascii="Garamond" w:hAnsi="Garamond"/>
          <w:sz w:val="32"/>
          <w:szCs w:val="32"/>
          <w:lang w:val="hu-HU"/>
        </w:rPr>
        <w:t>3</w:t>
      </w:r>
    </w:p>
    <w:p w:rsidR="008F7F12" w:rsidRPr="000314B9" w:rsidRDefault="008F7F12" w:rsidP="005C22B8">
      <w:pPr>
        <w:pStyle w:val="Lbjegyzetszveg"/>
        <w:ind w:left="2124" w:firstLine="708"/>
        <w:jc w:val="both"/>
        <w:rPr>
          <w:rFonts w:ascii="Garamond" w:hAnsi="Garamond"/>
          <w:sz w:val="32"/>
          <w:szCs w:val="32"/>
          <w:lang w:val="hu-HU"/>
        </w:rPr>
      </w:pPr>
      <w:proofErr w:type="gramStart"/>
      <w:r w:rsidRPr="000314B9">
        <w:rPr>
          <w:rFonts w:ascii="Garamond" w:hAnsi="Garamond"/>
          <w:sz w:val="32"/>
          <w:szCs w:val="32"/>
          <w:lang w:val="hu-HU"/>
        </w:rPr>
        <w:t>pénztár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 </w:t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 xml:space="preserve">  116</w:t>
      </w:r>
    </w:p>
    <w:p w:rsidR="008F7F12" w:rsidRPr="000314B9" w:rsidRDefault="008F7F12" w:rsidP="005C22B8">
      <w:pPr>
        <w:pStyle w:val="Lbjegyzetszveg"/>
        <w:ind w:left="2124" w:firstLine="708"/>
        <w:jc w:val="both"/>
        <w:rPr>
          <w:rFonts w:ascii="Garamond" w:hAnsi="Garamond"/>
          <w:sz w:val="32"/>
          <w:szCs w:val="32"/>
          <w:lang w:val="hu-HU"/>
        </w:rPr>
      </w:pPr>
      <w:proofErr w:type="gramStart"/>
      <w:r w:rsidRPr="000314B9">
        <w:rPr>
          <w:rFonts w:ascii="Garamond" w:hAnsi="Garamond"/>
          <w:sz w:val="32"/>
          <w:szCs w:val="32"/>
          <w:lang w:val="hu-HU"/>
        </w:rPr>
        <w:t>gimnázium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 porta</w:t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   </w:t>
      </w:r>
      <w:r w:rsid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 xml:space="preserve">  </w:t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118</w:t>
      </w:r>
    </w:p>
    <w:p w:rsidR="008F7F12" w:rsidRPr="000314B9" w:rsidRDefault="008F7F12" w:rsidP="005C22B8">
      <w:pPr>
        <w:pStyle w:val="Lbjegyzetszveg"/>
        <w:ind w:left="708" w:firstLine="708"/>
        <w:jc w:val="both"/>
        <w:rPr>
          <w:rFonts w:ascii="Garamond" w:hAnsi="Garamond"/>
          <w:sz w:val="32"/>
          <w:szCs w:val="32"/>
          <w:lang w:val="hu-HU"/>
        </w:rPr>
      </w:pPr>
      <w:r w:rsidRP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</w:r>
      <w:proofErr w:type="gramStart"/>
      <w:r w:rsidRPr="000314B9">
        <w:rPr>
          <w:rFonts w:ascii="Garamond" w:hAnsi="Garamond"/>
          <w:sz w:val="32"/>
          <w:szCs w:val="32"/>
          <w:lang w:val="hu-HU"/>
        </w:rPr>
        <w:t>diákotthon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 porta</w:t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    </w:t>
      </w:r>
      <w:r w:rsidR="000314B9">
        <w:rPr>
          <w:rFonts w:ascii="Garamond" w:hAnsi="Garamond"/>
          <w:sz w:val="32"/>
          <w:szCs w:val="32"/>
          <w:lang w:val="hu-HU"/>
        </w:rPr>
        <w:tab/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130</w:t>
      </w:r>
    </w:p>
    <w:p w:rsidR="008F7F12" w:rsidRPr="000314B9" w:rsidRDefault="00EF0B33" w:rsidP="005C22B8">
      <w:pPr>
        <w:pStyle w:val="Lbjegyzetszveg"/>
        <w:ind w:left="708" w:firstLine="708"/>
        <w:jc w:val="both"/>
        <w:rPr>
          <w:rFonts w:ascii="Garamond" w:hAnsi="Garamond"/>
          <w:sz w:val="32"/>
          <w:szCs w:val="32"/>
          <w:lang w:val="hu-HU"/>
        </w:rPr>
      </w:pPr>
      <w:r w:rsidRPr="000314B9">
        <w:rPr>
          <w:rFonts w:ascii="Garamond" w:hAnsi="Garamond"/>
          <w:sz w:val="32"/>
          <w:szCs w:val="32"/>
          <w:lang w:val="hu-HU"/>
        </w:rPr>
        <w:tab/>
      </w:r>
      <w:r w:rsidR="008F7F12" w:rsidRPr="000314B9">
        <w:rPr>
          <w:rFonts w:ascii="Garamond" w:hAnsi="Garamond"/>
          <w:sz w:val="32"/>
          <w:szCs w:val="32"/>
          <w:lang w:val="hu-HU"/>
        </w:rPr>
        <w:tab/>
      </w:r>
      <w:proofErr w:type="gramStart"/>
      <w:r w:rsidR="008F7F12" w:rsidRPr="000314B9">
        <w:rPr>
          <w:rFonts w:ascii="Garamond" w:hAnsi="Garamond"/>
          <w:sz w:val="32"/>
          <w:szCs w:val="32"/>
          <w:lang w:val="hu-HU"/>
        </w:rPr>
        <w:t>gazdasági</w:t>
      </w:r>
      <w:proofErr w:type="gramEnd"/>
      <w:r w:rsidR="008F7F12" w:rsidRPr="000314B9">
        <w:rPr>
          <w:rFonts w:ascii="Garamond" w:hAnsi="Garamond"/>
          <w:sz w:val="32"/>
          <w:szCs w:val="32"/>
          <w:lang w:val="hu-HU"/>
        </w:rPr>
        <w:t xml:space="preserve"> hivatal/ebéd </w:t>
      </w:r>
      <w:proofErr w:type="spellStart"/>
      <w:r w:rsidR="008F7F12" w:rsidRPr="000314B9">
        <w:rPr>
          <w:rFonts w:ascii="Garamond" w:hAnsi="Garamond"/>
          <w:sz w:val="32"/>
          <w:szCs w:val="32"/>
          <w:lang w:val="hu-HU"/>
        </w:rPr>
        <w:t>ügyint</w:t>
      </w:r>
      <w:proofErr w:type="spellEnd"/>
      <w:r w:rsidR="008F7F12" w:rsidRPr="000314B9">
        <w:rPr>
          <w:rFonts w:ascii="Garamond" w:hAnsi="Garamond"/>
          <w:sz w:val="32"/>
          <w:szCs w:val="32"/>
          <w:lang w:val="hu-HU"/>
        </w:rPr>
        <w:t>.</w:t>
      </w:r>
      <w:r w:rsidR="00620D9C" w:rsidRPr="000314B9">
        <w:rPr>
          <w:rFonts w:ascii="Garamond" w:hAnsi="Garamond"/>
          <w:sz w:val="32"/>
          <w:szCs w:val="32"/>
          <w:lang w:val="hu-HU"/>
        </w:rPr>
        <w:t xml:space="preserve"> </w:t>
      </w:r>
      <w:r w:rsidR="008F7F12" w:rsidRPr="000314B9">
        <w:rPr>
          <w:rFonts w:ascii="Garamond" w:hAnsi="Garamond"/>
          <w:sz w:val="32"/>
          <w:szCs w:val="32"/>
          <w:lang w:val="hu-HU"/>
        </w:rPr>
        <w:t>144</w:t>
      </w:r>
    </w:p>
    <w:p w:rsidR="008F7F12" w:rsidRPr="000314B9" w:rsidRDefault="008F7F12" w:rsidP="005C22B8">
      <w:pPr>
        <w:pStyle w:val="Lbjegyzetszveg"/>
        <w:ind w:left="2832"/>
        <w:jc w:val="both"/>
        <w:rPr>
          <w:rFonts w:ascii="Garamond" w:hAnsi="Garamond"/>
          <w:sz w:val="32"/>
          <w:szCs w:val="32"/>
          <w:lang w:val="hu-HU"/>
        </w:rPr>
      </w:pPr>
      <w:proofErr w:type="gramStart"/>
      <w:r w:rsidRPr="000314B9">
        <w:rPr>
          <w:rFonts w:ascii="Garamond" w:hAnsi="Garamond"/>
          <w:sz w:val="32"/>
          <w:szCs w:val="32"/>
          <w:lang w:val="hu-HU"/>
        </w:rPr>
        <w:t>könyvtár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ab/>
        <w:t xml:space="preserve">   </w:t>
      </w:r>
      <w:r w:rsidRPr="000314B9">
        <w:rPr>
          <w:rFonts w:ascii="Garamond" w:hAnsi="Garamond"/>
          <w:sz w:val="32"/>
          <w:szCs w:val="32"/>
          <w:lang w:val="hu-HU"/>
        </w:rPr>
        <w:tab/>
        <w:t xml:space="preserve">           </w:t>
      </w:r>
      <w:r w:rsidRPr="000314B9">
        <w:rPr>
          <w:rFonts w:ascii="Garamond" w:hAnsi="Garamond"/>
          <w:sz w:val="32"/>
          <w:szCs w:val="32"/>
          <w:lang w:val="hu-HU"/>
        </w:rPr>
        <w:tab/>
      </w:r>
      <w:r w:rsidR="000314B9">
        <w:rPr>
          <w:rFonts w:ascii="Garamond" w:hAnsi="Garamond"/>
          <w:sz w:val="32"/>
          <w:szCs w:val="32"/>
          <w:lang w:val="hu-HU"/>
        </w:rPr>
        <w:t xml:space="preserve"> </w:t>
      </w:r>
      <w:r w:rsidRPr="000314B9">
        <w:rPr>
          <w:rFonts w:ascii="Garamond" w:hAnsi="Garamond"/>
          <w:sz w:val="32"/>
          <w:szCs w:val="32"/>
          <w:lang w:val="hu-HU"/>
        </w:rPr>
        <w:t xml:space="preserve"> 119</w:t>
      </w:r>
    </w:p>
    <w:p w:rsidR="008F7F12" w:rsidRPr="000314B9" w:rsidRDefault="008F7F12" w:rsidP="005C22B8">
      <w:pPr>
        <w:pStyle w:val="Lbjegyzetszveg"/>
        <w:ind w:left="2832"/>
        <w:jc w:val="both"/>
        <w:rPr>
          <w:rFonts w:ascii="Garamond" w:hAnsi="Garamond"/>
          <w:sz w:val="32"/>
          <w:szCs w:val="32"/>
          <w:lang w:val="hu-HU"/>
        </w:rPr>
      </w:pPr>
    </w:p>
    <w:p w:rsidR="000314B9" w:rsidRPr="000314B9" w:rsidRDefault="008F7F12" w:rsidP="005A1066">
      <w:pPr>
        <w:pStyle w:val="Lbjegyzetszveg"/>
        <w:jc w:val="center"/>
        <w:rPr>
          <w:rFonts w:ascii="Garamond" w:hAnsi="Garamond"/>
          <w:sz w:val="32"/>
          <w:szCs w:val="32"/>
          <w:lang w:val="hu-HU"/>
        </w:rPr>
      </w:pPr>
      <w:proofErr w:type="gramStart"/>
      <w:r w:rsidRPr="000314B9">
        <w:rPr>
          <w:rFonts w:ascii="Garamond" w:hAnsi="Garamond"/>
          <w:sz w:val="32"/>
          <w:szCs w:val="32"/>
          <w:lang w:val="hu-HU"/>
        </w:rPr>
        <w:t>e-mail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: administration@levay.sulinet.hu </w:t>
      </w:r>
    </w:p>
    <w:p w:rsidR="000314B9" w:rsidRPr="000314B9" w:rsidRDefault="000314B9" w:rsidP="005A1066">
      <w:pPr>
        <w:pStyle w:val="Lbjegyzetszveg"/>
        <w:jc w:val="center"/>
        <w:rPr>
          <w:rFonts w:ascii="Garamond" w:hAnsi="Garamond"/>
          <w:sz w:val="32"/>
          <w:szCs w:val="32"/>
          <w:lang w:val="hu-HU"/>
        </w:rPr>
      </w:pPr>
    </w:p>
    <w:p w:rsidR="008F7F12" w:rsidRDefault="008F7F12" w:rsidP="005A1066">
      <w:pPr>
        <w:pStyle w:val="Lbjegyzetszveg"/>
        <w:jc w:val="center"/>
        <w:rPr>
          <w:rStyle w:val="Hiperhivatkozs"/>
          <w:rFonts w:ascii="Garamond" w:hAnsi="Garamond"/>
          <w:sz w:val="32"/>
          <w:szCs w:val="32"/>
          <w:lang w:val="hu-HU"/>
        </w:rPr>
      </w:pPr>
      <w:proofErr w:type="gramStart"/>
      <w:r w:rsidRPr="000314B9">
        <w:rPr>
          <w:rFonts w:ascii="Garamond" w:hAnsi="Garamond"/>
          <w:sz w:val="32"/>
          <w:szCs w:val="32"/>
          <w:lang w:val="hu-HU"/>
        </w:rPr>
        <w:t>honlap</w:t>
      </w:r>
      <w:proofErr w:type="gramEnd"/>
      <w:r w:rsidRPr="000314B9">
        <w:rPr>
          <w:rFonts w:ascii="Garamond" w:hAnsi="Garamond"/>
          <w:sz w:val="32"/>
          <w:szCs w:val="32"/>
          <w:lang w:val="hu-HU"/>
        </w:rPr>
        <w:t xml:space="preserve">: </w:t>
      </w:r>
      <w:hyperlink r:id="rId13" w:history="1">
        <w:r w:rsidRPr="000314B9">
          <w:rPr>
            <w:rStyle w:val="Hiperhivatkozs"/>
            <w:rFonts w:ascii="Garamond" w:hAnsi="Garamond"/>
            <w:sz w:val="32"/>
            <w:szCs w:val="32"/>
            <w:lang w:val="hu-HU"/>
          </w:rPr>
          <w:t>www.levay.tirek.hu</w:t>
        </w:r>
      </w:hyperlink>
    </w:p>
    <w:p w:rsidR="000314B9" w:rsidRPr="000314B9" w:rsidRDefault="000314B9" w:rsidP="005A1066">
      <w:pPr>
        <w:pStyle w:val="Lbjegyzetszveg"/>
        <w:jc w:val="center"/>
        <w:rPr>
          <w:rStyle w:val="Hiperhivatkozs"/>
          <w:rFonts w:ascii="Garamond" w:hAnsi="Garamond"/>
          <w:sz w:val="32"/>
          <w:szCs w:val="32"/>
          <w:lang w:val="hu-HU"/>
        </w:rPr>
      </w:pPr>
    </w:p>
    <w:p w:rsidR="00620D9C" w:rsidRPr="000314B9" w:rsidRDefault="00620D9C" w:rsidP="005A1066">
      <w:pPr>
        <w:pStyle w:val="Lbjegyzetszveg"/>
        <w:jc w:val="center"/>
        <w:rPr>
          <w:rFonts w:ascii="Garamond" w:hAnsi="Garamond"/>
          <w:sz w:val="32"/>
          <w:szCs w:val="32"/>
        </w:rPr>
      </w:pPr>
    </w:p>
    <w:p w:rsidR="008F7F12" w:rsidRPr="000314B9" w:rsidRDefault="008F7F12" w:rsidP="005A1066">
      <w:pPr>
        <w:spacing w:after="0" w:line="240" w:lineRule="auto"/>
        <w:jc w:val="center"/>
        <w:rPr>
          <w:rFonts w:ascii="Garamond" w:hAnsi="Garamond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4B9">
        <w:rPr>
          <w:rFonts w:ascii="Garamond" w:hAnsi="Garamond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Áldás, Békesség!</w:t>
      </w:r>
    </w:p>
    <w:sectPr w:rsidR="008F7F12" w:rsidRPr="000314B9" w:rsidSect="00423F9A">
      <w:headerReference w:type="default" r:id="rId14"/>
      <w:footerReference w:type="default" r:id="rId15"/>
      <w:pgSz w:w="11906" w:h="16838"/>
      <w:pgMar w:top="567" w:right="1134" w:bottom="426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EC" w:rsidRDefault="008F5CEC" w:rsidP="00F03646">
      <w:pPr>
        <w:spacing w:after="0" w:line="240" w:lineRule="auto"/>
      </w:pPr>
      <w:r>
        <w:separator/>
      </w:r>
    </w:p>
  </w:endnote>
  <w:endnote w:type="continuationSeparator" w:id="0">
    <w:p w:rsidR="008F5CEC" w:rsidRDefault="008F5CEC" w:rsidP="00F0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EC" w:rsidRDefault="008F5C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EC" w:rsidRDefault="008F5CEC" w:rsidP="00F03646">
      <w:pPr>
        <w:spacing w:after="0" w:line="240" w:lineRule="auto"/>
      </w:pPr>
      <w:r>
        <w:separator/>
      </w:r>
    </w:p>
  </w:footnote>
  <w:footnote w:type="continuationSeparator" w:id="0">
    <w:p w:rsidR="008F5CEC" w:rsidRDefault="008F5CEC" w:rsidP="00F0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EC" w:rsidRDefault="008F5C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79"/>
    <w:multiLevelType w:val="hybridMultilevel"/>
    <w:tmpl w:val="2D5EC6A0"/>
    <w:lvl w:ilvl="0" w:tplc="8CBEF4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50A0B"/>
    <w:multiLevelType w:val="singleLevel"/>
    <w:tmpl w:val="0908E5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76660675"/>
    <w:multiLevelType w:val="hybridMultilevel"/>
    <w:tmpl w:val="F5D481D8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6"/>
    <w:rsid w:val="00002D35"/>
    <w:rsid w:val="00003607"/>
    <w:rsid w:val="000314B9"/>
    <w:rsid w:val="00035FE3"/>
    <w:rsid w:val="000441AF"/>
    <w:rsid w:val="00072760"/>
    <w:rsid w:val="00075977"/>
    <w:rsid w:val="00084354"/>
    <w:rsid w:val="000919C1"/>
    <w:rsid w:val="000D7A0F"/>
    <w:rsid w:val="001122CD"/>
    <w:rsid w:val="00133F9F"/>
    <w:rsid w:val="001351A6"/>
    <w:rsid w:val="0018406D"/>
    <w:rsid w:val="00191E1C"/>
    <w:rsid w:val="001B47B0"/>
    <w:rsid w:val="002016D5"/>
    <w:rsid w:val="00223BAA"/>
    <w:rsid w:val="00230A9D"/>
    <w:rsid w:val="002325D4"/>
    <w:rsid w:val="00243E04"/>
    <w:rsid w:val="0024476A"/>
    <w:rsid w:val="0025272A"/>
    <w:rsid w:val="00281D23"/>
    <w:rsid w:val="002B20D3"/>
    <w:rsid w:val="002F6BEC"/>
    <w:rsid w:val="003157C6"/>
    <w:rsid w:val="003631FD"/>
    <w:rsid w:val="00386D1E"/>
    <w:rsid w:val="00397480"/>
    <w:rsid w:val="003A31BB"/>
    <w:rsid w:val="003B5B8C"/>
    <w:rsid w:val="003C4B3C"/>
    <w:rsid w:val="004113E2"/>
    <w:rsid w:val="00423F9A"/>
    <w:rsid w:val="0044300A"/>
    <w:rsid w:val="00470C9D"/>
    <w:rsid w:val="00471462"/>
    <w:rsid w:val="004737AF"/>
    <w:rsid w:val="00480E58"/>
    <w:rsid w:val="004C5303"/>
    <w:rsid w:val="004C737F"/>
    <w:rsid w:val="004D0601"/>
    <w:rsid w:val="004E3998"/>
    <w:rsid w:val="004E4511"/>
    <w:rsid w:val="004F773F"/>
    <w:rsid w:val="005604A7"/>
    <w:rsid w:val="00561987"/>
    <w:rsid w:val="0058010B"/>
    <w:rsid w:val="00582E91"/>
    <w:rsid w:val="005953A7"/>
    <w:rsid w:val="005A1066"/>
    <w:rsid w:val="005A63F1"/>
    <w:rsid w:val="005B337A"/>
    <w:rsid w:val="005C22B8"/>
    <w:rsid w:val="005D028E"/>
    <w:rsid w:val="00602384"/>
    <w:rsid w:val="00620D9C"/>
    <w:rsid w:val="00621705"/>
    <w:rsid w:val="00622694"/>
    <w:rsid w:val="00656878"/>
    <w:rsid w:val="00691339"/>
    <w:rsid w:val="006931C2"/>
    <w:rsid w:val="006A6431"/>
    <w:rsid w:val="006D7B1C"/>
    <w:rsid w:val="006E4277"/>
    <w:rsid w:val="00700344"/>
    <w:rsid w:val="00704779"/>
    <w:rsid w:val="007304DA"/>
    <w:rsid w:val="00731101"/>
    <w:rsid w:val="00742010"/>
    <w:rsid w:val="00744EB2"/>
    <w:rsid w:val="00770134"/>
    <w:rsid w:val="00783DD8"/>
    <w:rsid w:val="00792CC8"/>
    <w:rsid w:val="007A1E21"/>
    <w:rsid w:val="007A7CC9"/>
    <w:rsid w:val="007D17F2"/>
    <w:rsid w:val="007E5B30"/>
    <w:rsid w:val="007F3BBA"/>
    <w:rsid w:val="0081385B"/>
    <w:rsid w:val="008217FF"/>
    <w:rsid w:val="00881755"/>
    <w:rsid w:val="00894B6F"/>
    <w:rsid w:val="008A5482"/>
    <w:rsid w:val="008C5C85"/>
    <w:rsid w:val="008F5CEC"/>
    <w:rsid w:val="008F7F12"/>
    <w:rsid w:val="0090218A"/>
    <w:rsid w:val="00902B67"/>
    <w:rsid w:val="0091107F"/>
    <w:rsid w:val="00943486"/>
    <w:rsid w:val="0096380A"/>
    <w:rsid w:val="00964D4E"/>
    <w:rsid w:val="009D20FA"/>
    <w:rsid w:val="00A00D89"/>
    <w:rsid w:val="00A11C97"/>
    <w:rsid w:val="00A2710B"/>
    <w:rsid w:val="00A42EC5"/>
    <w:rsid w:val="00A86FB1"/>
    <w:rsid w:val="00A95CE6"/>
    <w:rsid w:val="00AA27F5"/>
    <w:rsid w:val="00AB3715"/>
    <w:rsid w:val="00AB4913"/>
    <w:rsid w:val="00AF6FC2"/>
    <w:rsid w:val="00B02E7C"/>
    <w:rsid w:val="00B15B12"/>
    <w:rsid w:val="00B41D95"/>
    <w:rsid w:val="00B42AA1"/>
    <w:rsid w:val="00B701D8"/>
    <w:rsid w:val="00B93A75"/>
    <w:rsid w:val="00BB08C7"/>
    <w:rsid w:val="00BB1418"/>
    <w:rsid w:val="00BB39F6"/>
    <w:rsid w:val="00BB7634"/>
    <w:rsid w:val="00BE097C"/>
    <w:rsid w:val="00C11410"/>
    <w:rsid w:val="00C13CA9"/>
    <w:rsid w:val="00C43F6F"/>
    <w:rsid w:val="00C44B86"/>
    <w:rsid w:val="00C45F1C"/>
    <w:rsid w:val="00CA315F"/>
    <w:rsid w:val="00CB0964"/>
    <w:rsid w:val="00CB543E"/>
    <w:rsid w:val="00CC061C"/>
    <w:rsid w:val="00D051E2"/>
    <w:rsid w:val="00D145A8"/>
    <w:rsid w:val="00D15279"/>
    <w:rsid w:val="00D40727"/>
    <w:rsid w:val="00D53E5E"/>
    <w:rsid w:val="00D6344A"/>
    <w:rsid w:val="00D75427"/>
    <w:rsid w:val="00D92C01"/>
    <w:rsid w:val="00DB6003"/>
    <w:rsid w:val="00DD107B"/>
    <w:rsid w:val="00DD3D6D"/>
    <w:rsid w:val="00DD4173"/>
    <w:rsid w:val="00DE7C58"/>
    <w:rsid w:val="00DF30F6"/>
    <w:rsid w:val="00E12831"/>
    <w:rsid w:val="00E16DBC"/>
    <w:rsid w:val="00E27F6E"/>
    <w:rsid w:val="00E30F96"/>
    <w:rsid w:val="00E43203"/>
    <w:rsid w:val="00E5089B"/>
    <w:rsid w:val="00E53026"/>
    <w:rsid w:val="00E61862"/>
    <w:rsid w:val="00E661DB"/>
    <w:rsid w:val="00E7433A"/>
    <w:rsid w:val="00E75903"/>
    <w:rsid w:val="00EA19AD"/>
    <w:rsid w:val="00EC1B65"/>
    <w:rsid w:val="00ED5409"/>
    <w:rsid w:val="00EF0B33"/>
    <w:rsid w:val="00F03646"/>
    <w:rsid w:val="00F2270F"/>
    <w:rsid w:val="00F4326B"/>
    <w:rsid w:val="00F536B6"/>
    <w:rsid w:val="00F60DC1"/>
    <w:rsid w:val="00F823F8"/>
    <w:rsid w:val="00F952CC"/>
    <w:rsid w:val="00FC2903"/>
    <w:rsid w:val="00FD3A4E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540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F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03646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F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0364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F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03646"/>
    <w:rPr>
      <w:rFonts w:ascii="Tahoma" w:hAnsi="Tahoma"/>
      <w:sz w:val="16"/>
    </w:rPr>
  </w:style>
  <w:style w:type="paragraph" w:styleId="Lbjegyzetszveg">
    <w:name w:val="footnote text"/>
    <w:basedOn w:val="Norml"/>
    <w:link w:val="LbjegyzetszvegChar"/>
    <w:uiPriority w:val="99"/>
    <w:semiHidden/>
    <w:rsid w:val="00DB6003"/>
    <w:pPr>
      <w:spacing w:after="0" w:line="240" w:lineRule="auto"/>
    </w:pPr>
    <w:rPr>
      <w:rFonts w:ascii="Times New Roman" w:hAnsi="Times New Roman"/>
      <w:sz w:val="28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sz w:val="20"/>
      <w:lang w:val="x-none" w:eastAsia="en-US"/>
    </w:rPr>
  </w:style>
  <w:style w:type="character" w:styleId="Hiperhivatkozs">
    <w:name w:val="Hyperlink"/>
    <w:basedOn w:val="Bekezdsalapbettpusa"/>
    <w:uiPriority w:val="99"/>
    <w:rsid w:val="00DB6003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DB6003"/>
    <w:pPr>
      <w:spacing w:after="0" w:line="240" w:lineRule="auto"/>
      <w:ind w:left="360"/>
      <w:jc w:val="both"/>
    </w:pPr>
    <w:rPr>
      <w:rFonts w:ascii="Times New Roman" w:hAnsi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lang w:val="x-none" w:eastAsia="en-US"/>
    </w:rPr>
  </w:style>
  <w:style w:type="paragraph" w:styleId="Listaszerbekezds">
    <w:name w:val="List Paragraph"/>
    <w:basedOn w:val="Norml"/>
    <w:uiPriority w:val="34"/>
    <w:qFormat/>
    <w:rsid w:val="00E7590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E39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39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3998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39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3998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540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F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03646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F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0364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F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03646"/>
    <w:rPr>
      <w:rFonts w:ascii="Tahoma" w:hAnsi="Tahoma"/>
      <w:sz w:val="16"/>
    </w:rPr>
  </w:style>
  <w:style w:type="paragraph" w:styleId="Lbjegyzetszveg">
    <w:name w:val="footnote text"/>
    <w:basedOn w:val="Norml"/>
    <w:link w:val="LbjegyzetszvegChar"/>
    <w:uiPriority w:val="99"/>
    <w:semiHidden/>
    <w:rsid w:val="00DB6003"/>
    <w:pPr>
      <w:spacing w:after="0" w:line="240" w:lineRule="auto"/>
    </w:pPr>
    <w:rPr>
      <w:rFonts w:ascii="Times New Roman" w:hAnsi="Times New Roman"/>
      <w:sz w:val="28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sz w:val="20"/>
      <w:lang w:val="x-none" w:eastAsia="en-US"/>
    </w:rPr>
  </w:style>
  <w:style w:type="character" w:styleId="Hiperhivatkozs">
    <w:name w:val="Hyperlink"/>
    <w:basedOn w:val="Bekezdsalapbettpusa"/>
    <w:uiPriority w:val="99"/>
    <w:rsid w:val="00DB6003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DB6003"/>
    <w:pPr>
      <w:spacing w:after="0" w:line="240" w:lineRule="auto"/>
      <w:ind w:left="360"/>
      <w:jc w:val="both"/>
    </w:pPr>
    <w:rPr>
      <w:rFonts w:ascii="Times New Roman" w:hAnsi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lang w:val="x-none" w:eastAsia="en-US"/>
    </w:rPr>
  </w:style>
  <w:style w:type="paragraph" w:styleId="Listaszerbekezds">
    <w:name w:val="List Paragraph"/>
    <w:basedOn w:val="Norml"/>
    <w:uiPriority w:val="34"/>
    <w:qFormat/>
    <w:rsid w:val="00E7590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E39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39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3998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39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399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vay.tirek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vay.tirek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vay.tirek.hu/gimnazium/munkakozossegek/v/hittan-es-enek-zene-munkakozoss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ita73@digikabel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vaytkrendeles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30C3-F46C-482D-B4DB-C924E710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13327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Á J É K O Z T A T Ó</vt:lpstr>
    </vt:vector>
  </TitlesOfParts>
  <Company>Hewlett-Packard Company</Company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Á J É K O Z T A T Ó</dc:title>
  <dc:creator>Ras</dc:creator>
  <cp:lastModifiedBy>Adriányi Tímea</cp:lastModifiedBy>
  <cp:revision>2</cp:revision>
  <cp:lastPrinted>2017-05-31T07:31:00Z</cp:lastPrinted>
  <dcterms:created xsi:type="dcterms:W3CDTF">2017-05-31T12:57:00Z</dcterms:created>
  <dcterms:modified xsi:type="dcterms:W3CDTF">2017-05-31T12:57:00Z</dcterms:modified>
</cp:coreProperties>
</file>