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29" w:rsidRPr="00052608" w:rsidRDefault="00052608" w:rsidP="00052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608">
        <w:rPr>
          <w:rFonts w:ascii="Times New Roman" w:hAnsi="Times New Roman" w:cs="Times New Roman"/>
          <w:sz w:val="24"/>
          <w:szCs w:val="24"/>
        </w:rPr>
        <w:t xml:space="preserve">LÉVAY JÓZSEF REFORMÁTUS GIMNÁZIUM </w:t>
      </w:r>
      <w:proofErr w:type="gramStart"/>
      <w:r w:rsidRPr="0005260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52608">
        <w:rPr>
          <w:rFonts w:ascii="Times New Roman" w:hAnsi="Times New Roman" w:cs="Times New Roman"/>
          <w:sz w:val="24"/>
          <w:szCs w:val="24"/>
        </w:rPr>
        <w:t xml:space="preserve"> DIÁKOTTHON</w:t>
      </w:r>
    </w:p>
    <w:p w:rsidR="00052608" w:rsidRPr="00052608" w:rsidRDefault="00052608" w:rsidP="000526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608">
        <w:rPr>
          <w:rFonts w:ascii="Times New Roman" w:hAnsi="Times New Roman" w:cs="Times New Roman"/>
          <w:b/>
          <w:sz w:val="36"/>
          <w:szCs w:val="36"/>
        </w:rPr>
        <w:t>TEHETSÉGGONDOZÓ MENTOR PROGRAM</w:t>
      </w:r>
    </w:p>
    <w:p w:rsidR="00052608" w:rsidRPr="00052608" w:rsidRDefault="00052608" w:rsidP="00052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608">
        <w:rPr>
          <w:rFonts w:ascii="Times New Roman" w:hAnsi="Times New Roman" w:cs="Times New Roman"/>
          <w:sz w:val="24"/>
          <w:szCs w:val="24"/>
        </w:rPr>
        <w:t>2018/2019. TANÉV</w:t>
      </w:r>
    </w:p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1446"/>
        <w:gridCol w:w="2421"/>
        <w:gridCol w:w="2257"/>
      </w:tblGrid>
      <w:tr w:rsidR="00052608" w:rsidRPr="00052608" w:rsidTr="00052608">
        <w:trPr>
          <w:trHeight w:val="9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Ssz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Tanuló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Osztálya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Tanár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Tantárgy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Pöstényi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Levente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  <w:proofErr w:type="gram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Bikova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Marianna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Petró Ádám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Lisztóczki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Péter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  <w:proofErr w:type="gram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Borosné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Répási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Rita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Anna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  <w:proofErr w:type="gram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Csáki István Zsolt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Csáki Eszter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9.A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Bártfai Lili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9.D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Dóka Erzsébet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Olej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Anita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11.E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Vonáné Vincze Viktória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irodalom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Harsányi Milán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11.E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 Réka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10.C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Vonáné Vincze Viktória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Zoltán Ábel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11.C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Gecse Angéla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ind w:left="204" w:hanging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</w:t>
            </w:r>
            <w:bookmarkStart w:id="0" w:name="_GoBack"/>
            <w:bookmarkEnd w:id="0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Papszász Dániel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11.D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Kissné Fodor Tímea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Kristóf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11.D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Bereczki Ádám Róbert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11.D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Kissné Fodor Tímea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Balázs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10.D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Veres János Teodor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10.D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Kulcsárné </w:t>
            </w: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Egeresi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Enikő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Debreczeni Kata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Lovász László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nyelv  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Nagyváradi Dániel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9.D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Makranczi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Zsolt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Pongrácz Zsófia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10.D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Makranczi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Zsolt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 Szabolcs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Mihály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10.C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Csaba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Dávid Attila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10.C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Fanni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Molnárné </w:t>
            </w: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Litványi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Krisztina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biológia, kémia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Papszász Péter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9.D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Molnárné </w:t>
            </w: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Litványi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Krisztina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Kadosa </w:t>
            </w: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Vojta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9.D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Galán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Gábor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9.D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Hargitay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Barbara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12.C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Róbert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Szakács Annamária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9.B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Szűcsné </w:t>
            </w: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Bottka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Krisztina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Árvai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Hanna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Kurucz Gergő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11.D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Judit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biológia </w:t>
            </w:r>
          </w:p>
        </w:tc>
      </w:tr>
      <w:tr w:rsidR="00052608" w:rsidRPr="00052608" w:rsidTr="00052608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Csoba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Szilvia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  <w:proofErr w:type="gram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Taskó</w:t>
            </w:r>
            <w:proofErr w:type="spellEnd"/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Márta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08" w:rsidRPr="00052608" w:rsidRDefault="00052608" w:rsidP="0005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5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</w:t>
            </w:r>
          </w:p>
        </w:tc>
      </w:tr>
    </w:tbl>
    <w:p w:rsidR="00052608" w:rsidRDefault="00052608" w:rsidP="00052608">
      <w:pPr>
        <w:tabs>
          <w:tab w:val="left" w:pos="4820"/>
        </w:tabs>
      </w:pPr>
    </w:p>
    <w:sectPr w:rsidR="0005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8"/>
    <w:rsid w:val="00052608"/>
    <w:rsid w:val="009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E62D"/>
  <w15:chartTrackingRefBased/>
  <w15:docId w15:val="{6A8D1F53-EFFD-4255-AD44-811A5856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Ábrám Tibor</dc:creator>
  <cp:keywords/>
  <dc:description/>
  <cp:lastModifiedBy>Ábrám Tibor</cp:lastModifiedBy>
  <cp:revision>1</cp:revision>
  <dcterms:created xsi:type="dcterms:W3CDTF">2018-09-04T06:19:00Z</dcterms:created>
  <dcterms:modified xsi:type="dcterms:W3CDTF">2018-09-04T06:29:00Z</dcterms:modified>
</cp:coreProperties>
</file>